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27FE" w14:textId="77777777" w:rsidR="003A64AA" w:rsidRPr="00DC5075" w:rsidRDefault="003A64AA" w:rsidP="00762EB6">
      <w:pPr>
        <w:pStyle w:val="Title"/>
        <w:rPr>
          <w:b w:val="0"/>
        </w:rPr>
      </w:pPr>
      <w:r w:rsidRPr="00DC5075">
        <w:t>York University</w:t>
      </w:r>
    </w:p>
    <w:p w14:paraId="3D1FA1B8" w14:textId="5CBFA82B" w:rsidR="0013026C" w:rsidRPr="00307AB7" w:rsidRDefault="003A64AA" w:rsidP="00973E56">
      <w:pPr>
        <w:pStyle w:val="Title"/>
        <w:spacing w:after="0" w:line="480" w:lineRule="auto"/>
        <w:rPr>
          <w:b w:val="0"/>
        </w:rPr>
      </w:pPr>
      <w:r w:rsidRPr="00DC5075">
        <w:t>Centre for Aboriginal Student Services</w:t>
      </w:r>
    </w:p>
    <w:p w14:paraId="1F6A61A7" w14:textId="4C95198F" w:rsidR="007F5E3A" w:rsidRPr="0013026C" w:rsidRDefault="000D46D0" w:rsidP="00307AB7">
      <w:pPr>
        <w:pStyle w:val="Title"/>
        <w:spacing w:before="240"/>
      </w:pPr>
      <w:r>
        <w:t>Skennen'kó</w:t>
      </w:r>
      <w:proofErr w:type="gramStart"/>
      <w:r w:rsidR="006B1F77" w:rsidRPr="006B1F77">
        <w:t>:wa</w:t>
      </w:r>
      <w:proofErr w:type="gramEnd"/>
      <w:r w:rsidR="006B1F77" w:rsidRPr="006B1F77">
        <w:t xml:space="preserve"> Gamig</w:t>
      </w:r>
      <w:r w:rsidR="000E7D86">
        <w:t xml:space="preserve"> </w:t>
      </w:r>
      <w:r w:rsidR="00CD2ED3">
        <w:t>Terms of Use</w:t>
      </w:r>
    </w:p>
    <w:p w14:paraId="5FE61683" w14:textId="0AB9DE89" w:rsidR="007F5004" w:rsidRPr="00F257C4" w:rsidRDefault="006507DB" w:rsidP="00762EB6">
      <w:pPr>
        <w:rPr>
          <w:rFonts w:ascii="Times New Roman" w:hAnsi="Times New Roman" w:cs="Times New Roman"/>
          <w:sz w:val="23"/>
          <w:szCs w:val="23"/>
        </w:rPr>
      </w:pPr>
      <w:r>
        <w:rPr>
          <w:rFonts w:ascii="Times New Roman" w:hAnsi="Times New Roman" w:cs="Times New Roman"/>
          <w:sz w:val="23"/>
          <w:szCs w:val="23"/>
        </w:rPr>
        <w:t>Skennen’k</w:t>
      </w:r>
      <w:r w:rsidR="00FA3A3E">
        <w:t>ó</w:t>
      </w:r>
      <w:proofErr w:type="gramStart"/>
      <w:r>
        <w:rPr>
          <w:rFonts w:ascii="Times New Roman" w:hAnsi="Times New Roman" w:cs="Times New Roman"/>
          <w:sz w:val="23"/>
          <w:szCs w:val="23"/>
        </w:rPr>
        <w:t>:wa</w:t>
      </w:r>
      <w:proofErr w:type="gramEnd"/>
      <w:r>
        <w:rPr>
          <w:rFonts w:ascii="Times New Roman" w:hAnsi="Times New Roman" w:cs="Times New Roman"/>
          <w:sz w:val="23"/>
          <w:szCs w:val="23"/>
        </w:rPr>
        <w:t xml:space="preserve"> Gamig</w:t>
      </w:r>
      <w:r w:rsidR="000E7D25" w:rsidRPr="00F257C4">
        <w:rPr>
          <w:rFonts w:ascii="Times New Roman" w:hAnsi="Times New Roman" w:cs="Times New Roman"/>
          <w:sz w:val="23"/>
          <w:szCs w:val="23"/>
        </w:rPr>
        <w:t xml:space="preserve"> </w:t>
      </w:r>
      <w:r w:rsidR="009D3541" w:rsidRPr="00F257C4">
        <w:rPr>
          <w:rFonts w:ascii="Times New Roman" w:hAnsi="Times New Roman" w:cs="Times New Roman"/>
          <w:sz w:val="23"/>
          <w:szCs w:val="23"/>
        </w:rPr>
        <w:t>i</w:t>
      </w:r>
      <w:r w:rsidR="00CC2473" w:rsidRPr="00F257C4">
        <w:rPr>
          <w:rFonts w:ascii="Times New Roman" w:hAnsi="Times New Roman" w:cs="Times New Roman"/>
          <w:sz w:val="23"/>
          <w:szCs w:val="23"/>
        </w:rPr>
        <w:t xml:space="preserve">s </w:t>
      </w:r>
      <w:r w:rsidR="009D3541" w:rsidRPr="00F257C4">
        <w:rPr>
          <w:rFonts w:ascii="Times New Roman" w:hAnsi="Times New Roman" w:cs="Times New Roman"/>
          <w:sz w:val="23"/>
          <w:szCs w:val="23"/>
        </w:rPr>
        <w:t>a</w:t>
      </w:r>
      <w:r w:rsidR="00CC2473" w:rsidRPr="00F257C4">
        <w:rPr>
          <w:rFonts w:ascii="Times New Roman" w:hAnsi="Times New Roman" w:cs="Times New Roman"/>
          <w:sz w:val="23"/>
          <w:szCs w:val="23"/>
        </w:rPr>
        <w:t xml:space="preserve"> designated</w:t>
      </w:r>
      <w:r w:rsidR="009D3541" w:rsidRPr="00F257C4">
        <w:rPr>
          <w:rFonts w:ascii="Times New Roman" w:hAnsi="Times New Roman" w:cs="Times New Roman"/>
          <w:sz w:val="23"/>
          <w:szCs w:val="23"/>
        </w:rPr>
        <w:t xml:space="preserve"> space</w:t>
      </w:r>
      <w:r w:rsidR="00CC2473" w:rsidRPr="00F257C4">
        <w:rPr>
          <w:rFonts w:ascii="Times New Roman" w:hAnsi="Times New Roman" w:cs="Times New Roman"/>
          <w:sz w:val="23"/>
          <w:szCs w:val="23"/>
        </w:rPr>
        <w:t xml:space="preserve"> for use by the I</w:t>
      </w:r>
      <w:r w:rsidR="000E7D25" w:rsidRPr="00F257C4">
        <w:rPr>
          <w:rFonts w:ascii="Times New Roman" w:hAnsi="Times New Roman" w:cs="Times New Roman"/>
          <w:sz w:val="23"/>
          <w:szCs w:val="23"/>
        </w:rPr>
        <w:t xml:space="preserve">ndigenous </w:t>
      </w:r>
      <w:r w:rsidR="00CC2473" w:rsidRPr="00F257C4">
        <w:rPr>
          <w:rFonts w:ascii="Times New Roman" w:hAnsi="Times New Roman" w:cs="Times New Roman"/>
          <w:sz w:val="23"/>
          <w:szCs w:val="23"/>
        </w:rPr>
        <w:t>community on campus</w:t>
      </w:r>
      <w:r w:rsidR="000E7D25" w:rsidRPr="00F257C4">
        <w:rPr>
          <w:rFonts w:ascii="Times New Roman" w:hAnsi="Times New Roman" w:cs="Times New Roman"/>
          <w:sz w:val="23"/>
          <w:szCs w:val="23"/>
        </w:rPr>
        <w:t>.</w:t>
      </w:r>
    </w:p>
    <w:p w14:paraId="033EA701" w14:textId="31A502AE" w:rsidR="000E7D25" w:rsidRPr="00F257C4" w:rsidRDefault="00BF405E" w:rsidP="0013026C">
      <w:pPr>
        <w:pStyle w:val="Heading1"/>
      </w:pPr>
      <w:r w:rsidRPr="00F257C4">
        <w:t>Responsibility of Administration</w:t>
      </w:r>
    </w:p>
    <w:p w14:paraId="2BEADE9C" w14:textId="4A863CFA" w:rsidR="00762EB6" w:rsidRPr="0013026C" w:rsidRDefault="003374A1" w:rsidP="0013026C">
      <w:pPr>
        <w:pStyle w:val="ListParagraph"/>
        <w:jc w:val="both"/>
        <w:rPr>
          <w:rFonts w:ascii="Times New Roman" w:hAnsi="Times New Roman" w:cs="Times New Roman"/>
          <w:color w:val="000000"/>
          <w:sz w:val="22"/>
          <w:szCs w:val="22"/>
        </w:rPr>
      </w:pPr>
      <w:r w:rsidRPr="000D46D0">
        <w:rPr>
          <w:rFonts w:ascii="Times New Roman" w:hAnsi="Times New Roman" w:cs="Times New Roman"/>
          <w:color w:val="000000"/>
          <w:sz w:val="22"/>
          <w:szCs w:val="22"/>
        </w:rPr>
        <w:t xml:space="preserve">The Centre for Aboriginal Student Services (CASS) has been delegated authority to oversee operation of the </w:t>
      </w:r>
      <w:r w:rsidR="000D46D0" w:rsidRPr="000D46D0">
        <w:rPr>
          <w:rFonts w:ascii="Times New Roman" w:hAnsi="Times New Roman" w:cs="Times New Roman"/>
          <w:sz w:val="22"/>
          <w:szCs w:val="22"/>
        </w:rPr>
        <w:t>Skennen'kó</w:t>
      </w:r>
      <w:proofErr w:type="gramStart"/>
      <w:r w:rsidR="000D46D0" w:rsidRPr="000D46D0">
        <w:rPr>
          <w:rFonts w:ascii="Times New Roman" w:hAnsi="Times New Roman" w:cs="Times New Roman"/>
          <w:sz w:val="22"/>
          <w:szCs w:val="22"/>
        </w:rPr>
        <w:t>:wa</w:t>
      </w:r>
      <w:proofErr w:type="gramEnd"/>
      <w:r w:rsidR="000D46D0" w:rsidRPr="000D46D0">
        <w:rPr>
          <w:rFonts w:ascii="Times New Roman" w:hAnsi="Times New Roman" w:cs="Times New Roman"/>
          <w:sz w:val="22"/>
          <w:szCs w:val="22"/>
        </w:rPr>
        <w:t xml:space="preserve"> Gamig</w:t>
      </w:r>
      <w:r w:rsidR="000D46D0" w:rsidRPr="000D46D0">
        <w:rPr>
          <w:rFonts w:ascii="Times New Roman" w:hAnsi="Times New Roman" w:cs="Times New Roman"/>
          <w:b/>
          <w:sz w:val="22"/>
          <w:szCs w:val="22"/>
        </w:rPr>
        <w:t xml:space="preserve"> </w:t>
      </w:r>
      <w:r w:rsidRPr="000D46D0">
        <w:rPr>
          <w:rFonts w:ascii="Times New Roman" w:hAnsi="Times New Roman" w:cs="Times New Roman"/>
          <w:color w:val="000000"/>
          <w:sz w:val="22"/>
          <w:szCs w:val="22"/>
        </w:rPr>
        <w:t>facility including site access, event bookings, and day-to-day activities. Campus Services and Business Operations will be responsible for responding to service requests and for the energy footprint of the building. Security Services will provide regular patrols of the property and will respond to security alarms as per other campus buildings.</w:t>
      </w:r>
    </w:p>
    <w:p w14:paraId="3F7B4768" w14:textId="2FCC1E6C" w:rsidR="00BF405E" w:rsidRPr="00762EB6" w:rsidRDefault="009D3541" w:rsidP="0013026C">
      <w:pPr>
        <w:pStyle w:val="ListParagraph"/>
        <w:spacing w:before="240" w:after="240"/>
        <w:contextualSpacing w:val="0"/>
        <w:jc w:val="both"/>
        <w:rPr>
          <w:rFonts w:ascii="Times New Roman" w:hAnsi="Times New Roman" w:cs="Times New Roman"/>
          <w:color w:val="000000"/>
          <w:sz w:val="23"/>
          <w:szCs w:val="23"/>
        </w:rPr>
      </w:pPr>
      <w:r w:rsidRPr="00F257C4">
        <w:rPr>
          <w:rFonts w:ascii="Times New Roman" w:hAnsi="Times New Roman" w:cs="Times New Roman"/>
          <w:color w:val="000000"/>
          <w:sz w:val="23"/>
          <w:szCs w:val="23"/>
        </w:rPr>
        <w:t>For day-to-day issues concerning access to the space and/or administrative and minor operations issues, users should contact CASS at extension 33517</w:t>
      </w:r>
      <w:r w:rsidR="00F80E2F">
        <w:rPr>
          <w:rFonts w:ascii="Times New Roman" w:hAnsi="Times New Roman" w:cs="Times New Roman"/>
          <w:color w:val="000000"/>
          <w:sz w:val="23"/>
          <w:szCs w:val="23"/>
        </w:rPr>
        <w:t>.</w:t>
      </w:r>
    </w:p>
    <w:p w14:paraId="38A64453" w14:textId="08DCC13F" w:rsidR="00245C3D" w:rsidRPr="00F257C4" w:rsidRDefault="00D41B12" w:rsidP="00762EB6">
      <w:pPr>
        <w:pStyle w:val="Heading1"/>
      </w:pPr>
      <w:r w:rsidRPr="00F257C4">
        <w:t>User Groups</w:t>
      </w:r>
    </w:p>
    <w:p w14:paraId="4EC8C35F" w14:textId="2D327B16" w:rsidR="00245C3D" w:rsidRPr="0013026C" w:rsidRDefault="00245C3D" w:rsidP="0013026C">
      <w:pPr>
        <w:pStyle w:val="ListParagraph"/>
        <w:widowControl w:val="0"/>
        <w:autoSpaceDE w:val="0"/>
        <w:autoSpaceDN w:val="0"/>
        <w:adjustRightInd w:val="0"/>
        <w:spacing w:after="240"/>
        <w:contextualSpacing w:val="0"/>
        <w:jc w:val="both"/>
        <w:rPr>
          <w:rFonts w:ascii="Times New Roman" w:hAnsi="Times New Roman" w:cs="Times New Roman"/>
          <w:color w:val="000000"/>
          <w:sz w:val="23"/>
          <w:szCs w:val="23"/>
        </w:rPr>
      </w:pPr>
      <w:r w:rsidRPr="00F257C4">
        <w:rPr>
          <w:rFonts w:ascii="Times New Roman" w:hAnsi="Times New Roman" w:cs="Times New Roman"/>
          <w:color w:val="000000"/>
          <w:sz w:val="23"/>
          <w:szCs w:val="23"/>
        </w:rPr>
        <w:t>The following groups will be granted access to the facility. Other groups may be added from time to time as deemed appropriate by CASS. Each group will identify approved users from within its group and forward the names and student numbers (where applicable) of those users to CASS for entry into the electronic building access system:</w:t>
      </w:r>
    </w:p>
    <w:p w14:paraId="149B8DB2" w14:textId="6F70A5A2" w:rsidR="00245C3D" w:rsidRPr="00F257C4" w:rsidRDefault="00245C3D"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Centre for Aboriginal Student Services</w:t>
      </w:r>
    </w:p>
    <w:p w14:paraId="2E979CBD" w14:textId="4F8F2698" w:rsidR="00245C3D" w:rsidRPr="00F257C4" w:rsidRDefault="00245C3D"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Aboriginal Students Association at York</w:t>
      </w:r>
    </w:p>
    <w:p w14:paraId="0964C58C" w14:textId="41C8810A" w:rsidR="00245C3D" w:rsidRPr="00F257C4" w:rsidRDefault="00245C3D"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proofErr w:type="spellStart"/>
      <w:r w:rsidRPr="00F257C4">
        <w:rPr>
          <w:rFonts w:ascii="Times New Roman" w:hAnsi="Times New Roman" w:cs="Times New Roman"/>
          <w:color w:val="000000"/>
          <w:sz w:val="23"/>
          <w:szCs w:val="23"/>
        </w:rPr>
        <w:t>Osgoode</w:t>
      </w:r>
      <w:proofErr w:type="spellEnd"/>
      <w:r w:rsidRPr="00F257C4">
        <w:rPr>
          <w:rFonts w:ascii="Times New Roman" w:hAnsi="Times New Roman" w:cs="Times New Roman"/>
          <w:color w:val="000000"/>
          <w:sz w:val="23"/>
          <w:szCs w:val="23"/>
        </w:rPr>
        <w:t xml:space="preserve"> Indigenous Students Association</w:t>
      </w:r>
    </w:p>
    <w:p w14:paraId="5C071FA3" w14:textId="18558556" w:rsidR="00B80948" w:rsidRPr="00F257C4" w:rsidRDefault="00B80948"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Indigenous Students Association at Glendon</w:t>
      </w:r>
    </w:p>
    <w:p w14:paraId="79FB38E3" w14:textId="5DDE9E6A" w:rsidR="00245C3D" w:rsidRPr="00F257C4" w:rsidRDefault="00245C3D"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Indigenous Council of York</w:t>
      </w:r>
      <w:r w:rsidR="00CD2ED3" w:rsidRPr="00F257C4">
        <w:rPr>
          <w:rFonts w:ascii="Times New Roman" w:hAnsi="Times New Roman" w:cs="Times New Roman"/>
          <w:color w:val="000000"/>
          <w:sz w:val="23"/>
          <w:szCs w:val="23"/>
        </w:rPr>
        <w:t xml:space="preserve"> University</w:t>
      </w:r>
    </w:p>
    <w:p w14:paraId="35C26309" w14:textId="7F1F96F1" w:rsidR="00245C3D" w:rsidRPr="00F257C4" w:rsidRDefault="00790049"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Indigenous</w:t>
      </w:r>
      <w:r w:rsidR="00245C3D" w:rsidRPr="00F257C4">
        <w:rPr>
          <w:rFonts w:ascii="Times New Roman" w:hAnsi="Times New Roman" w:cs="Times New Roman"/>
          <w:color w:val="000000"/>
          <w:sz w:val="23"/>
          <w:szCs w:val="23"/>
        </w:rPr>
        <w:t xml:space="preserve"> staff </w:t>
      </w:r>
    </w:p>
    <w:p w14:paraId="4B733B96" w14:textId="04D27E55" w:rsidR="00BF405E" w:rsidRPr="0013026C" w:rsidRDefault="00790049" w:rsidP="0013026C">
      <w:pPr>
        <w:pStyle w:val="ListParagraph"/>
        <w:widowControl w:val="0"/>
        <w:numPr>
          <w:ilvl w:val="1"/>
          <w:numId w:val="4"/>
        </w:numPr>
        <w:autoSpaceDE w:val="0"/>
        <w:autoSpaceDN w:val="0"/>
        <w:adjustRightInd w:val="0"/>
        <w:spacing w:line="276" w:lineRule="auto"/>
        <w:contextualSpacing w:val="0"/>
        <w:rPr>
          <w:rFonts w:ascii="Times New Roman" w:hAnsi="Times New Roman" w:cs="Times New Roman"/>
          <w:color w:val="000000"/>
          <w:sz w:val="23"/>
          <w:szCs w:val="23"/>
        </w:rPr>
      </w:pPr>
      <w:r w:rsidRPr="00F257C4">
        <w:rPr>
          <w:rFonts w:ascii="Times New Roman" w:hAnsi="Times New Roman" w:cs="Times New Roman"/>
          <w:color w:val="000000"/>
          <w:sz w:val="23"/>
          <w:szCs w:val="23"/>
        </w:rPr>
        <w:t>Indigenous</w:t>
      </w:r>
      <w:r w:rsidR="00245C3D" w:rsidRPr="00F257C4">
        <w:rPr>
          <w:rFonts w:ascii="Times New Roman" w:hAnsi="Times New Roman" w:cs="Times New Roman"/>
          <w:color w:val="000000"/>
          <w:sz w:val="23"/>
          <w:szCs w:val="23"/>
        </w:rPr>
        <w:t xml:space="preserve"> faculty members</w:t>
      </w:r>
    </w:p>
    <w:p w14:paraId="55E4E9B1" w14:textId="77777777" w:rsidR="00245C3D" w:rsidRPr="00F257C4" w:rsidRDefault="00245C3D" w:rsidP="00762EB6">
      <w:pPr>
        <w:pStyle w:val="Heading1"/>
      </w:pPr>
      <w:r w:rsidRPr="00F257C4">
        <w:t>Anticipated Uses</w:t>
      </w:r>
    </w:p>
    <w:p w14:paraId="6D9B95D5" w14:textId="1A452918" w:rsidR="00642DC2" w:rsidRPr="0013026C" w:rsidRDefault="000D46D0" w:rsidP="0013026C">
      <w:pPr>
        <w:pStyle w:val="ListParagraph"/>
        <w:jc w:val="both"/>
        <w:rPr>
          <w:rFonts w:ascii="Times New Roman" w:hAnsi="Times New Roman" w:cs="Times New Roman"/>
          <w:sz w:val="23"/>
          <w:szCs w:val="23"/>
        </w:rPr>
      </w:pPr>
      <w:r w:rsidRPr="000D46D0">
        <w:rPr>
          <w:rFonts w:ascii="Times New Roman" w:hAnsi="Times New Roman" w:cs="Times New Roman"/>
          <w:sz w:val="22"/>
          <w:szCs w:val="22"/>
        </w:rPr>
        <w:t>Skennen'kó</w:t>
      </w:r>
      <w:proofErr w:type="gramStart"/>
      <w:r w:rsidRPr="000D46D0">
        <w:rPr>
          <w:rFonts w:ascii="Times New Roman" w:hAnsi="Times New Roman" w:cs="Times New Roman"/>
          <w:sz w:val="22"/>
          <w:szCs w:val="22"/>
        </w:rPr>
        <w:t>:wa</w:t>
      </w:r>
      <w:proofErr w:type="gramEnd"/>
      <w:r w:rsidRPr="000D46D0">
        <w:rPr>
          <w:rFonts w:ascii="Times New Roman" w:hAnsi="Times New Roman" w:cs="Times New Roman"/>
          <w:sz w:val="22"/>
          <w:szCs w:val="22"/>
        </w:rPr>
        <w:t xml:space="preserve"> Gamig</w:t>
      </w:r>
      <w:r w:rsidRPr="000D46D0">
        <w:rPr>
          <w:rFonts w:ascii="Times New Roman" w:hAnsi="Times New Roman" w:cs="Times New Roman"/>
          <w:b/>
          <w:sz w:val="22"/>
          <w:szCs w:val="22"/>
        </w:rPr>
        <w:t xml:space="preserve"> </w:t>
      </w:r>
      <w:r w:rsidR="00790049" w:rsidRPr="00F257C4">
        <w:rPr>
          <w:rFonts w:ascii="Times New Roman" w:hAnsi="Times New Roman" w:cs="Times New Roman"/>
          <w:color w:val="000000"/>
          <w:sz w:val="23"/>
          <w:szCs w:val="23"/>
        </w:rPr>
        <w:t>w</w:t>
      </w:r>
      <w:r w:rsidR="00245C3D" w:rsidRPr="00F257C4">
        <w:rPr>
          <w:rFonts w:ascii="Times New Roman" w:hAnsi="Times New Roman" w:cs="Times New Roman"/>
          <w:color w:val="000000"/>
          <w:sz w:val="23"/>
          <w:szCs w:val="23"/>
        </w:rPr>
        <w:t>i</w:t>
      </w:r>
      <w:r w:rsidR="00790049" w:rsidRPr="00F257C4">
        <w:rPr>
          <w:rFonts w:ascii="Times New Roman" w:hAnsi="Times New Roman" w:cs="Times New Roman"/>
          <w:color w:val="000000"/>
          <w:sz w:val="23"/>
          <w:szCs w:val="23"/>
        </w:rPr>
        <w:t>ll</w:t>
      </w:r>
      <w:r w:rsidR="00245C3D" w:rsidRPr="00F257C4">
        <w:rPr>
          <w:rFonts w:ascii="Times New Roman" w:hAnsi="Times New Roman" w:cs="Times New Roman"/>
          <w:color w:val="000000"/>
          <w:sz w:val="23"/>
          <w:szCs w:val="23"/>
        </w:rPr>
        <w:t xml:space="preserve"> serve</w:t>
      </w:r>
      <w:r w:rsidR="00790049" w:rsidRPr="00F257C4">
        <w:rPr>
          <w:rFonts w:ascii="Times New Roman" w:hAnsi="Times New Roman" w:cs="Times New Roman"/>
          <w:color w:val="000000"/>
          <w:sz w:val="23"/>
          <w:szCs w:val="23"/>
        </w:rPr>
        <w:t xml:space="preserve"> in</w:t>
      </w:r>
      <w:r w:rsidR="00245C3D" w:rsidRPr="00F257C4">
        <w:rPr>
          <w:rFonts w:ascii="Times New Roman" w:hAnsi="Times New Roman" w:cs="Times New Roman"/>
          <w:color w:val="000000"/>
          <w:sz w:val="23"/>
          <w:szCs w:val="23"/>
        </w:rPr>
        <w:t xml:space="preserve"> a number of functions including providing a safe cultural space on campus for formal and informal use by </w:t>
      </w:r>
      <w:r w:rsidR="00790049" w:rsidRPr="00F257C4">
        <w:rPr>
          <w:rFonts w:ascii="Times New Roman" w:hAnsi="Times New Roman" w:cs="Times New Roman"/>
          <w:color w:val="000000"/>
          <w:sz w:val="23"/>
          <w:szCs w:val="23"/>
        </w:rPr>
        <w:t>Indigenous</w:t>
      </w:r>
      <w:r w:rsidR="00245C3D" w:rsidRPr="00F257C4">
        <w:rPr>
          <w:rFonts w:ascii="Times New Roman" w:hAnsi="Times New Roman" w:cs="Times New Roman"/>
          <w:color w:val="000000"/>
          <w:sz w:val="23"/>
          <w:szCs w:val="23"/>
        </w:rPr>
        <w:t xml:space="preserve"> students, staff and faculty. In addition to casual congregating, student groups will use the facility for a range of activities including Elder events, workshops and meetings. CASS will use the space to support cultural program</w:t>
      </w:r>
      <w:r w:rsidR="00507DD4" w:rsidRPr="00F257C4">
        <w:rPr>
          <w:rFonts w:ascii="Times New Roman" w:hAnsi="Times New Roman" w:cs="Times New Roman"/>
          <w:color w:val="000000"/>
          <w:sz w:val="23"/>
          <w:szCs w:val="23"/>
        </w:rPr>
        <w:t>s</w:t>
      </w:r>
      <w:r w:rsidR="00245C3D" w:rsidRPr="00F257C4">
        <w:rPr>
          <w:rFonts w:ascii="Times New Roman" w:hAnsi="Times New Roman" w:cs="Times New Roman"/>
          <w:color w:val="000000"/>
          <w:sz w:val="23"/>
          <w:szCs w:val="23"/>
        </w:rPr>
        <w:t xml:space="preserve"> in</w:t>
      </w:r>
      <w:r w:rsidR="00507DD4" w:rsidRPr="00F257C4">
        <w:rPr>
          <w:rFonts w:ascii="Times New Roman" w:hAnsi="Times New Roman" w:cs="Times New Roman"/>
          <w:color w:val="000000"/>
          <w:sz w:val="23"/>
          <w:szCs w:val="23"/>
        </w:rPr>
        <w:t>cluding</w:t>
      </w:r>
      <w:r w:rsidR="00245C3D" w:rsidRPr="00F257C4">
        <w:rPr>
          <w:rFonts w:ascii="Times New Roman" w:hAnsi="Times New Roman" w:cs="Times New Roman"/>
          <w:color w:val="000000"/>
          <w:sz w:val="23"/>
          <w:szCs w:val="23"/>
        </w:rPr>
        <w:t xml:space="preserve"> Elder events, workshops, and teachings. </w:t>
      </w:r>
      <w:r w:rsidR="00507DD4" w:rsidRPr="00F257C4">
        <w:rPr>
          <w:rFonts w:ascii="Times New Roman" w:hAnsi="Times New Roman" w:cs="Times New Roman"/>
          <w:color w:val="000000"/>
          <w:sz w:val="23"/>
          <w:szCs w:val="23"/>
        </w:rPr>
        <w:t>F</w:t>
      </w:r>
      <w:r w:rsidR="00245C3D" w:rsidRPr="00F257C4">
        <w:rPr>
          <w:rFonts w:ascii="Times New Roman" w:hAnsi="Times New Roman" w:cs="Times New Roman"/>
          <w:color w:val="000000"/>
          <w:sz w:val="23"/>
          <w:szCs w:val="23"/>
        </w:rPr>
        <w:t xml:space="preserve">aculty members will use the space </w:t>
      </w:r>
      <w:r w:rsidR="00507DD4" w:rsidRPr="00F257C4">
        <w:rPr>
          <w:rFonts w:ascii="Times New Roman" w:hAnsi="Times New Roman" w:cs="Times New Roman"/>
          <w:color w:val="000000"/>
          <w:sz w:val="23"/>
          <w:szCs w:val="23"/>
        </w:rPr>
        <w:t>for</w:t>
      </w:r>
      <w:r w:rsidR="00245C3D" w:rsidRPr="00F257C4">
        <w:rPr>
          <w:rFonts w:ascii="Times New Roman" w:hAnsi="Times New Roman" w:cs="Times New Roman"/>
          <w:color w:val="000000"/>
          <w:sz w:val="23"/>
          <w:szCs w:val="23"/>
        </w:rPr>
        <w:t xml:space="preserve"> </w:t>
      </w:r>
      <w:r w:rsidR="00790049" w:rsidRPr="00F257C4">
        <w:rPr>
          <w:rFonts w:ascii="Times New Roman" w:hAnsi="Times New Roman" w:cs="Times New Roman"/>
          <w:color w:val="000000"/>
          <w:sz w:val="23"/>
          <w:szCs w:val="23"/>
        </w:rPr>
        <w:t>Indigenous</w:t>
      </w:r>
      <w:r w:rsidR="00507DD4" w:rsidRPr="00F257C4">
        <w:rPr>
          <w:rFonts w:ascii="Times New Roman" w:hAnsi="Times New Roman" w:cs="Times New Roman"/>
          <w:color w:val="000000"/>
          <w:sz w:val="23"/>
          <w:szCs w:val="23"/>
        </w:rPr>
        <w:t xml:space="preserve"> </w:t>
      </w:r>
      <w:r w:rsidR="00245C3D" w:rsidRPr="00F257C4">
        <w:rPr>
          <w:rFonts w:ascii="Times New Roman" w:hAnsi="Times New Roman" w:cs="Times New Roman"/>
          <w:color w:val="000000"/>
          <w:sz w:val="23"/>
          <w:szCs w:val="23"/>
        </w:rPr>
        <w:t xml:space="preserve">related teaching, speaker series, and </w:t>
      </w:r>
      <w:r w:rsidR="00790049" w:rsidRPr="00F257C4">
        <w:rPr>
          <w:rFonts w:ascii="Times New Roman" w:hAnsi="Times New Roman" w:cs="Times New Roman"/>
          <w:color w:val="000000"/>
          <w:sz w:val="23"/>
          <w:szCs w:val="23"/>
        </w:rPr>
        <w:t>Indigenous</w:t>
      </w:r>
      <w:r w:rsidR="00245C3D" w:rsidRPr="00F257C4">
        <w:rPr>
          <w:rFonts w:ascii="Times New Roman" w:hAnsi="Times New Roman" w:cs="Times New Roman"/>
          <w:color w:val="000000"/>
          <w:sz w:val="23"/>
          <w:szCs w:val="23"/>
        </w:rPr>
        <w:t xml:space="preserve"> graduat</w:t>
      </w:r>
      <w:r w:rsidR="000F5A4A" w:rsidRPr="00F257C4">
        <w:rPr>
          <w:rFonts w:ascii="Times New Roman" w:hAnsi="Times New Roman" w:cs="Times New Roman"/>
          <w:color w:val="000000"/>
          <w:sz w:val="23"/>
          <w:szCs w:val="23"/>
        </w:rPr>
        <w:t>ion</w:t>
      </w:r>
      <w:r w:rsidR="00245C3D" w:rsidRPr="00F257C4">
        <w:rPr>
          <w:rFonts w:ascii="Times New Roman" w:hAnsi="Times New Roman" w:cs="Times New Roman"/>
          <w:color w:val="000000"/>
          <w:sz w:val="23"/>
          <w:szCs w:val="23"/>
        </w:rPr>
        <w:t xml:space="preserve"> receptions.</w:t>
      </w:r>
    </w:p>
    <w:p w14:paraId="60CBAD28" w14:textId="77777777" w:rsidR="00D41B12" w:rsidRPr="00762EB6" w:rsidRDefault="00D41B12" w:rsidP="00762EB6">
      <w:pPr>
        <w:pStyle w:val="Heading1"/>
      </w:pPr>
      <w:r w:rsidRPr="00762EB6">
        <w:t>Hours of Operation</w:t>
      </w:r>
    </w:p>
    <w:p w14:paraId="0A86F522" w14:textId="35C41F8B" w:rsidR="00755FDF" w:rsidRPr="000D46D0" w:rsidRDefault="00461A4E" w:rsidP="00762EB6">
      <w:r w:rsidRPr="00461A4E">
        <w:t xml:space="preserve">Normal operating hours for </w:t>
      </w:r>
      <w:r w:rsidR="000D46D0" w:rsidRPr="000D46D0">
        <w:rPr>
          <w:sz w:val="22"/>
          <w:szCs w:val="22"/>
        </w:rPr>
        <w:t>Skennen'kó</w:t>
      </w:r>
      <w:proofErr w:type="gramStart"/>
      <w:r w:rsidR="000D46D0" w:rsidRPr="000D46D0">
        <w:rPr>
          <w:sz w:val="22"/>
          <w:szCs w:val="22"/>
        </w:rPr>
        <w:t>:wa</w:t>
      </w:r>
      <w:proofErr w:type="gramEnd"/>
      <w:r w:rsidR="000D46D0" w:rsidRPr="000D46D0">
        <w:rPr>
          <w:sz w:val="22"/>
          <w:szCs w:val="22"/>
        </w:rPr>
        <w:t xml:space="preserve"> Gamig</w:t>
      </w:r>
      <w:r w:rsidR="000D46D0" w:rsidRPr="000D46D0">
        <w:rPr>
          <w:b/>
          <w:sz w:val="22"/>
          <w:szCs w:val="22"/>
        </w:rPr>
        <w:t xml:space="preserve"> </w:t>
      </w:r>
      <w:r w:rsidR="000D46D0">
        <w:t>will be 9:00 am to 4</w:t>
      </w:r>
      <w:r w:rsidRPr="00461A4E">
        <w:t>:00 pm.</w:t>
      </w:r>
    </w:p>
    <w:p w14:paraId="3FFADB9B" w14:textId="57342B9D" w:rsidR="000D46D0" w:rsidRPr="00762EB6" w:rsidRDefault="00A55A9B" w:rsidP="00762EB6">
      <w:pPr>
        <w:rPr>
          <w:color w:val="000000"/>
        </w:rPr>
      </w:pPr>
      <w:r>
        <w:rPr>
          <w:color w:val="000000"/>
        </w:rPr>
        <w:t>*</w:t>
      </w:r>
      <w:r w:rsidR="00755FDF" w:rsidRPr="00F257C4">
        <w:rPr>
          <w:color w:val="000000"/>
        </w:rPr>
        <w:t>Events may take place outside these hours with</w:t>
      </w:r>
      <w:r w:rsidR="00065440" w:rsidRPr="00F257C4">
        <w:rPr>
          <w:color w:val="000000"/>
        </w:rPr>
        <w:t xml:space="preserve"> CASS</w:t>
      </w:r>
      <w:r w:rsidR="00755FDF" w:rsidRPr="00F257C4">
        <w:rPr>
          <w:color w:val="000000"/>
        </w:rPr>
        <w:t xml:space="preserve"> approval</w:t>
      </w:r>
      <w:r w:rsidR="00065440" w:rsidRPr="00F257C4">
        <w:rPr>
          <w:color w:val="000000"/>
        </w:rPr>
        <w:t xml:space="preserve"> </w:t>
      </w:r>
      <w:r w:rsidR="00755FDF" w:rsidRPr="00F257C4">
        <w:rPr>
          <w:color w:val="000000"/>
        </w:rPr>
        <w:t>on an ad hoc basis.</w:t>
      </w:r>
    </w:p>
    <w:p w14:paraId="1EC1D7F0" w14:textId="3815B90D" w:rsidR="00BF405E" w:rsidRPr="00200F5B" w:rsidRDefault="00BF405E" w:rsidP="00762EB6">
      <w:pPr>
        <w:pStyle w:val="Heading1"/>
      </w:pPr>
      <w:r w:rsidRPr="00200F5B">
        <w:lastRenderedPageBreak/>
        <w:t>Access Cards</w:t>
      </w:r>
    </w:p>
    <w:p w14:paraId="107C020E" w14:textId="6A46499E" w:rsidR="00507DD4" w:rsidRPr="0013026C" w:rsidRDefault="00245C3D" w:rsidP="0013026C">
      <w:r w:rsidRPr="00F257C4">
        <w:t>Registered users will access the facility via electronic key control using YU Car</w:t>
      </w:r>
      <w:r w:rsidR="00507DD4" w:rsidRPr="00F257C4">
        <w:t>ds programmed for this purpose. Access cards will have specified hours for usage.</w:t>
      </w:r>
      <w:r w:rsidR="00A55A9B">
        <w:t xml:space="preserve"> Register on the CASS website for an Access card. </w:t>
      </w:r>
    </w:p>
    <w:p w14:paraId="56999C05" w14:textId="3468FF3D" w:rsidR="00BF405E" w:rsidRPr="00F257C4" w:rsidRDefault="00BF405E" w:rsidP="00762EB6">
      <w:pPr>
        <w:pStyle w:val="Heading1"/>
      </w:pPr>
      <w:r w:rsidRPr="00F257C4">
        <w:t>Space</w:t>
      </w:r>
      <w:r w:rsidR="005D2831" w:rsidRPr="00F257C4">
        <w:t xml:space="preserve"> &amp; Event</w:t>
      </w:r>
      <w:r w:rsidRPr="00F257C4">
        <w:t xml:space="preserve"> Bookings</w:t>
      </w:r>
    </w:p>
    <w:p w14:paraId="3C1DE145" w14:textId="25DBCEE1" w:rsidR="007A7289" w:rsidRDefault="003374A1" w:rsidP="00FA3A3E">
      <w:pPr>
        <w:spacing w:after="240"/>
      </w:pPr>
      <w:r w:rsidRPr="00F257C4">
        <w:t xml:space="preserve">CASS will </w:t>
      </w:r>
      <w:r w:rsidR="000F5A4A" w:rsidRPr="00F257C4">
        <w:t>administer</w:t>
      </w:r>
      <w:r w:rsidR="001B366E" w:rsidRPr="00F257C4">
        <w:t xml:space="preserve"> booking</w:t>
      </w:r>
      <w:r w:rsidR="00A7371E" w:rsidRPr="00F257C4">
        <w:t xml:space="preserve"> request</w:t>
      </w:r>
      <w:r w:rsidR="001B366E" w:rsidRPr="00F257C4">
        <w:t>s</w:t>
      </w:r>
      <w:r w:rsidRPr="00F257C4">
        <w:t xml:space="preserve"> for space and events. All requests will b</w:t>
      </w:r>
      <w:r w:rsidR="00200F5B">
        <w:t>e submitted to CASS</w:t>
      </w:r>
      <w:r w:rsidR="007A7289">
        <w:t xml:space="preserve"> for review by completing the Mach form on </w:t>
      </w:r>
      <w:r w:rsidR="00200F5B">
        <w:t>the CASS website</w:t>
      </w:r>
      <w:r w:rsidR="007A7289">
        <w:t xml:space="preserve">: </w:t>
      </w:r>
      <w:hyperlink r:id="rId7" w:tooltip="Link to MachForm" w:history="1">
        <w:r w:rsidR="007A7289" w:rsidRPr="00A422DA">
          <w:rPr>
            <w:rStyle w:val="Hyperlink"/>
            <w:rFonts w:ascii="Times New Roman" w:hAnsi="Times New Roman" w:cs="Times New Roman"/>
            <w:sz w:val="23"/>
            <w:szCs w:val="23"/>
          </w:rPr>
          <w:t>http://cass.apps01.yorku.ca/machform/view.php?id=10907</w:t>
        </w:r>
      </w:hyperlink>
    </w:p>
    <w:p w14:paraId="081B56A5" w14:textId="297B479B" w:rsidR="00ED0833" w:rsidRDefault="003374A1" w:rsidP="00FA3A3E">
      <w:pPr>
        <w:spacing w:after="240"/>
      </w:pPr>
      <w:r w:rsidRPr="00F257C4">
        <w:t xml:space="preserve">Pending approval, </w:t>
      </w:r>
      <w:r w:rsidR="007A7289">
        <w:t xml:space="preserve">you will be notified and </w:t>
      </w:r>
      <w:r w:rsidRPr="00F257C4">
        <w:t xml:space="preserve">bookings will appear </w:t>
      </w:r>
      <w:r w:rsidR="000D46D0">
        <w:t>on the CASS website.</w:t>
      </w:r>
    </w:p>
    <w:p w14:paraId="3AB554B8" w14:textId="258332AD" w:rsidR="00591EDF" w:rsidRPr="0013026C" w:rsidRDefault="007A7289" w:rsidP="00FA3A3E">
      <w:pPr>
        <w:spacing w:after="240"/>
      </w:pPr>
      <w:r>
        <w:t>You must agree to the Terms of Use.</w:t>
      </w:r>
    </w:p>
    <w:p w14:paraId="3B3765AA" w14:textId="4678D1A8" w:rsidR="00223320" w:rsidRPr="009420E2" w:rsidRDefault="003374A1" w:rsidP="009420E2">
      <w:r w:rsidRPr="00F257C4">
        <w:t xml:space="preserve">Staff at </w:t>
      </w:r>
      <w:proofErr w:type="spellStart"/>
      <w:r w:rsidRPr="00F257C4">
        <w:t>Osgoode</w:t>
      </w:r>
      <w:proofErr w:type="spellEnd"/>
      <w:r w:rsidRPr="00F257C4">
        <w:t xml:space="preserve"> Hall Law School </w:t>
      </w:r>
      <w:r w:rsidR="001B366E" w:rsidRPr="00F257C4">
        <w:t>will</w:t>
      </w:r>
      <w:r w:rsidRPr="00F257C4">
        <w:t xml:space="preserve"> serve in a back-up support role for bookings to assist during periods when CASS staff will be unavailable for a set period of time.</w:t>
      </w:r>
    </w:p>
    <w:p w14:paraId="62D30E83" w14:textId="22574454" w:rsidR="00223320" w:rsidRPr="00F257C4" w:rsidRDefault="00DC5075" w:rsidP="00762EB6">
      <w:pPr>
        <w:pStyle w:val="Heading1"/>
      </w:pPr>
      <w:r w:rsidRPr="00F257C4">
        <w:t>Visitor Policies</w:t>
      </w:r>
    </w:p>
    <w:p w14:paraId="38548A9C" w14:textId="36ED2A6B" w:rsidR="00354FD5" w:rsidRPr="00307AB7" w:rsidRDefault="0087320A" w:rsidP="00307AB7">
      <w:r w:rsidRPr="00F257C4">
        <w:t>Visitors are welcome while accompanied by a registered user. Registered users are responsible for the conduct of their visitors at all times and must remain on-site while visitors are on the premises.</w:t>
      </w:r>
      <w:r w:rsidR="003A51E0">
        <w:t xml:space="preserve"> </w:t>
      </w:r>
    </w:p>
    <w:p w14:paraId="0E609641" w14:textId="240FED81" w:rsidR="00F649F7" w:rsidRPr="009420E2" w:rsidRDefault="00F649F7" w:rsidP="00307AB7">
      <w:pPr>
        <w:spacing w:before="240"/>
      </w:pPr>
      <w:r w:rsidRPr="00F257C4">
        <w:t>Visitors are to respect and adhere to all terms of use and any policies and procedures that may be adopted from time to time.</w:t>
      </w:r>
    </w:p>
    <w:p w14:paraId="7A9228E6" w14:textId="563570D2" w:rsidR="00344011" w:rsidRPr="00F257C4" w:rsidRDefault="00DC5075" w:rsidP="00762EB6">
      <w:pPr>
        <w:pStyle w:val="Heading1"/>
      </w:pPr>
      <w:r w:rsidRPr="00F257C4">
        <w:t>Use of Kitchen Appliances</w:t>
      </w:r>
    </w:p>
    <w:p w14:paraId="4CF94B4B" w14:textId="13053A83" w:rsidR="000F5A4A" w:rsidRPr="00307AB7" w:rsidRDefault="0087320A" w:rsidP="00307AB7">
      <w:r w:rsidRPr="00F257C4">
        <w:rPr>
          <w:color w:val="000000"/>
        </w:rPr>
        <w:t xml:space="preserve">The kitchen </w:t>
      </w:r>
      <w:r w:rsidR="000F5A4A" w:rsidRPr="00F257C4">
        <w:rPr>
          <w:color w:val="000000"/>
        </w:rPr>
        <w:t>facilities are</w:t>
      </w:r>
      <w:r w:rsidRPr="00F257C4">
        <w:rPr>
          <w:color w:val="000000"/>
        </w:rPr>
        <w:t xml:space="preserve"> a key support to Aboriginal </w:t>
      </w:r>
      <w:r w:rsidR="000F5A4A" w:rsidRPr="00F257C4">
        <w:rPr>
          <w:color w:val="000000"/>
        </w:rPr>
        <w:t xml:space="preserve">events, </w:t>
      </w:r>
      <w:r w:rsidRPr="00F257C4">
        <w:rPr>
          <w:color w:val="000000"/>
        </w:rPr>
        <w:t>ceremonies, and community building.</w:t>
      </w:r>
      <w:r w:rsidR="000F5A4A" w:rsidRPr="00F257C4">
        <w:rPr>
          <w:color w:val="000000"/>
        </w:rPr>
        <w:t xml:space="preserve"> </w:t>
      </w:r>
      <w:r w:rsidR="000F5A4A" w:rsidRPr="00F257C4">
        <w:t>Users have access to refrigerator, microwave, toaster oven, toaster, coffee maker, and stove. A shutoff key system for the stove will be in place for safety reasons. The key will be signed out by request for events.</w:t>
      </w:r>
    </w:p>
    <w:p w14:paraId="61DBCFCC" w14:textId="413026A9" w:rsidR="00F649F7" w:rsidRPr="00762EB6" w:rsidRDefault="00BF7B7C" w:rsidP="00307AB7">
      <w:pPr>
        <w:spacing w:before="240"/>
      </w:pPr>
      <w:r w:rsidRPr="00F257C4">
        <w:t>Registered users may use the kitchen facilities in support of their activities provided (a) all users take responsibility for tidying/cleaning up after themselves; (b) that upon preparing to depart the facility, each user ensures that the switch governing electricity to the stove is in the off position before leaving the building; and (c) that the shutoff key is returned to CASS as soon as is practicable following the conclusion of the event.</w:t>
      </w:r>
    </w:p>
    <w:p w14:paraId="5743EB45" w14:textId="43A5EA85" w:rsidR="00223320" w:rsidRPr="00F257C4" w:rsidRDefault="00DC5075" w:rsidP="00762EB6">
      <w:pPr>
        <w:pStyle w:val="Heading1"/>
      </w:pPr>
      <w:r w:rsidRPr="00F257C4">
        <w:t>Health and Safety</w:t>
      </w:r>
    </w:p>
    <w:p w14:paraId="4971F60E" w14:textId="12172EAE" w:rsidR="00223320" w:rsidRPr="009420E2" w:rsidRDefault="003374A1" w:rsidP="009420E2">
      <w:pPr>
        <w:pStyle w:val="ListParagraph"/>
        <w:widowControl w:val="0"/>
        <w:autoSpaceDE w:val="0"/>
        <w:autoSpaceDN w:val="0"/>
        <w:adjustRightInd w:val="0"/>
        <w:jc w:val="both"/>
        <w:rPr>
          <w:rFonts w:ascii="Times New Roman" w:hAnsi="Times New Roman" w:cs="Times New Roman"/>
          <w:color w:val="000000"/>
          <w:sz w:val="23"/>
          <w:szCs w:val="23"/>
        </w:rPr>
      </w:pPr>
      <w:r w:rsidRPr="00F257C4">
        <w:rPr>
          <w:rFonts w:ascii="Times New Roman" w:hAnsi="Times New Roman" w:cs="Times New Roman"/>
          <w:color w:val="000000"/>
          <w:sz w:val="23"/>
          <w:szCs w:val="23"/>
        </w:rPr>
        <w:t xml:space="preserve">Users of the space are required to conduct themselves at all times in support of the well-being and safety of themselves and all other users of the space. </w:t>
      </w:r>
      <w:r w:rsidR="000D46D0" w:rsidRPr="000D46D0">
        <w:rPr>
          <w:rFonts w:ascii="Times New Roman" w:hAnsi="Times New Roman" w:cs="Times New Roman"/>
          <w:sz w:val="22"/>
          <w:szCs w:val="22"/>
        </w:rPr>
        <w:t>Skennen'kó</w:t>
      </w:r>
      <w:proofErr w:type="gramStart"/>
      <w:r w:rsidR="000D46D0" w:rsidRPr="000D46D0">
        <w:rPr>
          <w:rFonts w:ascii="Times New Roman" w:hAnsi="Times New Roman" w:cs="Times New Roman"/>
          <w:sz w:val="22"/>
          <w:szCs w:val="22"/>
        </w:rPr>
        <w:t>:wa</w:t>
      </w:r>
      <w:proofErr w:type="gramEnd"/>
      <w:r w:rsidR="000D46D0" w:rsidRPr="000D46D0">
        <w:rPr>
          <w:rFonts w:ascii="Times New Roman" w:hAnsi="Times New Roman" w:cs="Times New Roman"/>
          <w:sz w:val="22"/>
          <w:szCs w:val="22"/>
        </w:rPr>
        <w:t xml:space="preserve"> Gamig</w:t>
      </w:r>
      <w:r w:rsidR="000D46D0" w:rsidRPr="000D46D0">
        <w:rPr>
          <w:rFonts w:ascii="Times New Roman" w:hAnsi="Times New Roman" w:cs="Times New Roman"/>
          <w:b/>
          <w:sz w:val="22"/>
          <w:szCs w:val="22"/>
        </w:rPr>
        <w:t xml:space="preserve"> </w:t>
      </w:r>
      <w:r w:rsidRPr="00F257C4">
        <w:rPr>
          <w:rFonts w:ascii="Times New Roman" w:hAnsi="Times New Roman" w:cs="Times New Roman"/>
          <w:color w:val="000000"/>
          <w:sz w:val="23"/>
          <w:szCs w:val="23"/>
        </w:rPr>
        <w:t>is intended to be a sanctuary space where</w:t>
      </w:r>
      <w:r w:rsidR="00DD1624" w:rsidRPr="00F257C4">
        <w:rPr>
          <w:rFonts w:ascii="Times New Roman" w:hAnsi="Times New Roman" w:cs="Times New Roman"/>
          <w:color w:val="000000"/>
          <w:sz w:val="23"/>
          <w:szCs w:val="23"/>
        </w:rPr>
        <w:t xml:space="preserve"> the values of</w:t>
      </w:r>
      <w:r w:rsidRPr="00F257C4">
        <w:rPr>
          <w:rFonts w:ascii="Times New Roman" w:hAnsi="Times New Roman" w:cs="Times New Roman"/>
          <w:color w:val="000000"/>
          <w:sz w:val="23"/>
          <w:szCs w:val="23"/>
        </w:rPr>
        <w:t xml:space="preserve"> mutual respect and freedom from viole</w:t>
      </w:r>
      <w:r w:rsidR="000F5A4A" w:rsidRPr="00F257C4">
        <w:rPr>
          <w:rFonts w:ascii="Times New Roman" w:hAnsi="Times New Roman" w:cs="Times New Roman"/>
          <w:color w:val="000000"/>
          <w:sz w:val="23"/>
          <w:szCs w:val="23"/>
        </w:rPr>
        <w:t>nce and harassment are upheld.</w:t>
      </w:r>
    </w:p>
    <w:p w14:paraId="33F943E3" w14:textId="4B82503A" w:rsidR="00223320" w:rsidRPr="00F257C4" w:rsidRDefault="00223320" w:rsidP="00762EB6">
      <w:pPr>
        <w:pStyle w:val="Heading1"/>
      </w:pPr>
      <w:r w:rsidRPr="00F257C4">
        <w:t>Emergency</w:t>
      </w:r>
      <w:r w:rsidR="00C87871" w:rsidRPr="00F257C4">
        <w:t xml:space="preserve"> and Security</w:t>
      </w:r>
      <w:r w:rsidRPr="00F257C4">
        <w:t xml:space="preserve"> Res</w:t>
      </w:r>
      <w:r w:rsidR="00DC5075" w:rsidRPr="00F257C4">
        <w:t>ponse Procedures</w:t>
      </w:r>
    </w:p>
    <w:p w14:paraId="4E2514DE" w14:textId="0781D64B" w:rsidR="00C87871" w:rsidRPr="00307AB7" w:rsidRDefault="00C87871" w:rsidP="00307AB7">
      <w:r w:rsidRPr="00F257C4">
        <w:t>Users should refer to the “</w:t>
      </w:r>
      <w:r w:rsidR="000D46D0" w:rsidRPr="000D46D0">
        <w:rPr>
          <w:sz w:val="22"/>
          <w:szCs w:val="22"/>
        </w:rPr>
        <w:t>Skennen'kó</w:t>
      </w:r>
      <w:proofErr w:type="gramStart"/>
      <w:r w:rsidR="000D46D0" w:rsidRPr="000D46D0">
        <w:rPr>
          <w:sz w:val="22"/>
          <w:szCs w:val="22"/>
        </w:rPr>
        <w:t>:wa</w:t>
      </w:r>
      <w:proofErr w:type="gramEnd"/>
      <w:r w:rsidR="000D46D0" w:rsidRPr="000D46D0">
        <w:rPr>
          <w:sz w:val="22"/>
          <w:szCs w:val="22"/>
        </w:rPr>
        <w:t xml:space="preserve"> Gamig</w:t>
      </w:r>
      <w:r w:rsidR="000D46D0" w:rsidRPr="000D46D0">
        <w:rPr>
          <w:b/>
          <w:sz w:val="22"/>
          <w:szCs w:val="22"/>
        </w:rPr>
        <w:t xml:space="preserve"> </w:t>
      </w:r>
      <w:r w:rsidRPr="00F257C4">
        <w:t>Emergency Information” bulletin that is included below as an appendix and posted inside the facility.</w:t>
      </w:r>
    </w:p>
    <w:p w14:paraId="0E02CDD0" w14:textId="302C399C" w:rsidR="00D41B12" w:rsidRPr="00F257C4" w:rsidRDefault="0087320A" w:rsidP="00307AB7">
      <w:pPr>
        <w:pStyle w:val="ListParagraph"/>
        <w:spacing w:before="240"/>
        <w:jc w:val="both"/>
        <w:rPr>
          <w:rFonts w:ascii="Times New Roman" w:hAnsi="Times New Roman" w:cs="Times New Roman"/>
          <w:color w:val="000000"/>
          <w:sz w:val="23"/>
          <w:szCs w:val="23"/>
        </w:rPr>
      </w:pPr>
      <w:r w:rsidRPr="00762EB6">
        <w:lastRenderedPageBreak/>
        <w:t xml:space="preserve">There is a telephone installed in </w:t>
      </w:r>
      <w:proofErr w:type="spellStart"/>
      <w:r w:rsidR="006507DB" w:rsidRPr="00762EB6">
        <w:t>Skennen’ko</w:t>
      </w:r>
      <w:proofErr w:type="gramStart"/>
      <w:r w:rsidR="006507DB" w:rsidRPr="00762EB6">
        <w:t>:wa</w:t>
      </w:r>
      <w:proofErr w:type="spellEnd"/>
      <w:proofErr w:type="gramEnd"/>
      <w:r w:rsidR="006507DB" w:rsidRPr="00762EB6">
        <w:t xml:space="preserve"> Gamig </w:t>
      </w:r>
      <w:r w:rsidRPr="00762EB6">
        <w:t>. For general administrative concerns or minor issues, users should contact CASS at extension 33517.</w:t>
      </w:r>
      <w:r w:rsidR="00C87871" w:rsidRPr="00762EB6">
        <w:t xml:space="preserve"> As outlined in the Appendix, i</w:t>
      </w:r>
      <w:r w:rsidRPr="00762EB6">
        <w:t xml:space="preserve">n the event of an emergency, users should call 911, </w:t>
      </w:r>
      <w:r w:rsidR="00D41B12" w:rsidRPr="00762EB6">
        <w:t>and then</w:t>
      </w:r>
      <w:r w:rsidRPr="00762EB6">
        <w:t xml:space="preserve"> call Campus Security </w:t>
      </w:r>
      <w:r w:rsidR="00D41B12" w:rsidRPr="00762EB6">
        <w:t xml:space="preserve">at </w:t>
      </w:r>
      <w:r w:rsidRPr="00762EB6">
        <w:t xml:space="preserve">extension 33333 to advise them they have called 911. Subsequently, users should contact the on-call CASS staff member to alert them of the emergency and to </w:t>
      </w:r>
      <w:r w:rsidR="00D41B12" w:rsidRPr="00762EB6">
        <w:t>gather additional instructions</w:t>
      </w:r>
      <w:r w:rsidR="00D41B12" w:rsidRPr="00F257C4">
        <w:rPr>
          <w:rFonts w:ascii="Times New Roman" w:hAnsi="Times New Roman" w:cs="Times New Roman"/>
          <w:color w:val="000000"/>
          <w:sz w:val="23"/>
          <w:szCs w:val="23"/>
        </w:rPr>
        <w:t>.</w:t>
      </w:r>
    </w:p>
    <w:p w14:paraId="59BBDF56" w14:textId="137FA5BC" w:rsidR="00D41B12" w:rsidRPr="00307AB7" w:rsidRDefault="0087320A" w:rsidP="00307AB7">
      <w:pPr>
        <w:spacing w:before="240"/>
      </w:pPr>
      <w:r w:rsidRPr="00F257C4">
        <w:t>A "panic button" linked to the building alarm and monitored by Security Services is</w:t>
      </w:r>
      <w:r w:rsidR="00C87871" w:rsidRPr="00F257C4">
        <w:t xml:space="preserve"> to be</w:t>
      </w:r>
      <w:r w:rsidRPr="00F257C4">
        <w:t xml:space="preserve"> installed in the foyer space next to the main entrance; users of the space should activate this button in the event of an emergency.</w:t>
      </w:r>
    </w:p>
    <w:p w14:paraId="75ED74C1" w14:textId="2F978742" w:rsidR="00D41B12" w:rsidRPr="00307AB7" w:rsidRDefault="00D41B12" w:rsidP="00307AB7">
      <w:pPr>
        <w:spacing w:before="240"/>
        <w:rPr>
          <w:color w:val="000000"/>
        </w:rPr>
      </w:pPr>
      <w:r w:rsidRPr="00F257C4">
        <w:rPr>
          <w:color w:val="000000"/>
        </w:rPr>
        <w:t>A</w:t>
      </w:r>
      <w:r w:rsidR="0087320A" w:rsidRPr="00F257C4">
        <w:rPr>
          <w:color w:val="000000"/>
        </w:rPr>
        <w:t xml:space="preserve"> </w:t>
      </w:r>
      <w:r w:rsidR="00591EDF" w:rsidRPr="00F257C4">
        <w:t xml:space="preserve">Blue Light Emergency Telephone </w:t>
      </w:r>
      <w:r w:rsidR="0087320A" w:rsidRPr="00F257C4">
        <w:rPr>
          <w:color w:val="000000"/>
        </w:rPr>
        <w:t>is located directly north of the main entrance and gate</w:t>
      </w:r>
      <w:r w:rsidR="00591EDF" w:rsidRPr="00F257C4">
        <w:rPr>
          <w:color w:val="000000"/>
        </w:rPr>
        <w:t xml:space="preserve">. </w:t>
      </w:r>
      <w:r w:rsidR="00591EDF" w:rsidRPr="00F257C4">
        <w:t xml:space="preserve">By pressing the call button on these phones, </w:t>
      </w:r>
      <w:r w:rsidR="00C87871" w:rsidRPr="00F257C4">
        <w:t xml:space="preserve">users </w:t>
      </w:r>
      <w:r w:rsidR="00591EDF" w:rsidRPr="00F257C4">
        <w:t>connect directly with Security Services who will respond immediately.</w:t>
      </w:r>
      <w:r w:rsidR="0087320A" w:rsidRPr="00F257C4">
        <w:rPr>
          <w:color w:val="000000"/>
        </w:rPr>
        <w:t xml:space="preserve"> </w:t>
      </w:r>
      <w:r w:rsidR="00591EDF" w:rsidRPr="00F257C4">
        <w:rPr>
          <w:color w:val="000000"/>
        </w:rPr>
        <w:t>I</w:t>
      </w:r>
      <w:r w:rsidR="0087320A" w:rsidRPr="00F257C4">
        <w:rPr>
          <w:color w:val="000000"/>
        </w:rPr>
        <w:t xml:space="preserve">n the event the telephone and/or "panic button" inside </w:t>
      </w:r>
      <w:r w:rsidR="000D46D0" w:rsidRPr="000D46D0">
        <w:rPr>
          <w:sz w:val="22"/>
          <w:szCs w:val="22"/>
        </w:rPr>
        <w:t>Skennen'kó</w:t>
      </w:r>
      <w:proofErr w:type="gramStart"/>
      <w:r w:rsidR="000D46D0" w:rsidRPr="000D46D0">
        <w:rPr>
          <w:sz w:val="22"/>
          <w:szCs w:val="22"/>
        </w:rPr>
        <w:t>:wa</w:t>
      </w:r>
      <w:proofErr w:type="gramEnd"/>
      <w:r w:rsidR="000D46D0" w:rsidRPr="000D46D0">
        <w:rPr>
          <w:sz w:val="22"/>
          <w:szCs w:val="22"/>
        </w:rPr>
        <w:t xml:space="preserve"> Gamig</w:t>
      </w:r>
      <w:r w:rsidR="000D46D0" w:rsidRPr="000D46D0">
        <w:rPr>
          <w:b/>
          <w:sz w:val="22"/>
          <w:szCs w:val="22"/>
        </w:rPr>
        <w:t xml:space="preserve"> </w:t>
      </w:r>
      <w:r w:rsidR="0087320A" w:rsidRPr="00F257C4">
        <w:rPr>
          <w:color w:val="000000"/>
        </w:rPr>
        <w:t>not operable, users should follow evacuation procedures (see below) and use the emergency blue light telephone to contact Security.</w:t>
      </w:r>
    </w:p>
    <w:p w14:paraId="7F1249BB" w14:textId="1E668142" w:rsidR="008F12D9" w:rsidRPr="009420E2" w:rsidRDefault="0087320A" w:rsidP="00307AB7">
      <w:pPr>
        <w:spacing w:before="240"/>
      </w:pPr>
      <w:r w:rsidRPr="00F257C4">
        <w:t xml:space="preserve">Evacuation Procedures, including a post-evacuation meeting location, will be posted inside the main entrance of </w:t>
      </w:r>
      <w:r w:rsidR="000D46D0" w:rsidRPr="000D46D0">
        <w:rPr>
          <w:sz w:val="22"/>
          <w:szCs w:val="22"/>
        </w:rPr>
        <w:t>Skennen'kó</w:t>
      </w:r>
      <w:proofErr w:type="gramStart"/>
      <w:r w:rsidR="000D46D0" w:rsidRPr="000D46D0">
        <w:rPr>
          <w:sz w:val="22"/>
          <w:szCs w:val="22"/>
        </w:rPr>
        <w:t>:wa</w:t>
      </w:r>
      <w:proofErr w:type="gramEnd"/>
      <w:r w:rsidR="000D46D0" w:rsidRPr="000D46D0">
        <w:rPr>
          <w:sz w:val="22"/>
          <w:szCs w:val="22"/>
        </w:rPr>
        <w:t xml:space="preserve"> Gamig</w:t>
      </w:r>
      <w:r w:rsidRPr="00F257C4">
        <w:t>. All registered users will be provided a copy of the Evacuation Procedures as part of their orientation to the space.</w:t>
      </w:r>
    </w:p>
    <w:p w14:paraId="4ADB9DF2" w14:textId="22627EF6" w:rsidR="008F12D9" w:rsidRPr="00F257C4" w:rsidRDefault="00344011" w:rsidP="00762EB6">
      <w:pPr>
        <w:pStyle w:val="Heading1"/>
      </w:pPr>
      <w:r w:rsidRPr="00F257C4">
        <w:t>Building Cap</w:t>
      </w:r>
      <w:r w:rsidR="007A207D" w:rsidRPr="00F257C4">
        <w:t>acity and Restrictions of Usage</w:t>
      </w:r>
    </w:p>
    <w:p w14:paraId="7E5075B9" w14:textId="175A90AC" w:rsidR="00DC5075" w:rsidRPr="00307AB7" w:rsidRDefault="00DC5075" w:rsidP="00307AB7">
      <w:r w:rsidRPr="00F257C4">
        <w:t>The capacity of the facility is 29 persons.</w:t>
      </w:r>
    </w:p>
    <w:p w14:paraId="05633103" w14:textId="4485FEDB" w:rsidR="003A51E0" w:rsidRPr="009420E2" w:rsidRDefault="00591EDF" w:rsidP="00307AB7">
      <w:pPr>
        <w:spacing w:before="240"/>
      </w:pPr>
      <w:r w:rsidRPr="00F257C4">
        <w:t>Users are restricted to the main floor of the facility. Entry to the basement and second floor are</w:t>
      </w:r>
      <w:r w:rsidR="00DC5075" w:rsidRPr="00F257C4">
        <w:t xml:space="preserve"> restricted to CASS staff only.</w:t>
      </w:r>
    </w:p>
    <w:p w14:paraId="121DDCCD" w14:textId="2E68FCB0" w:rsidR="003A51E0" w:rsidRPr="009420E2" w:rsidRDefault="003A51E0" w:rsidP="009420E2">
      <w:pPr>
        <w:pStyle w:val="Heading1"/>
      </w:pPr>
      <w:r>
        <w:t>Expectation to Care for the Space</w:t>
      </w:r>
    </w:p>
    <w:p w14:paraId="7293C3D9" w14:textId="0CB2C0E9" w:rsidR="00591EDF" w:rsidRPr="009420E2" w:rsidRDefault="000D46D0" w:rsidP="009420E2">
      <w:pPr>
        <w:widowControl w:val="0"/>
        <w:autoSpaceDE w:val="0"/>
        <w:autoSpaceDN w:val="0"/>
        <w:adjustRightInd w:val="0"/>
        <w:jc w:val="both"/>
        <w:rPr>
          <w:rFonts w:ascii="Times New Roman" w:hAnsi="Times New Roman" w:cs="Times New Roman"/>
          <w:color w:val="000000"/>
          <w:sz w:val="23"/>
          <w:szCs w:val="23"/>
        </w:rPr>
      </w:pPr>
      <w:r w:rsidRPr="00762EB6">
        <w:t>Skennen'kó</w:t>
      </w:r>
      <w:proofErr w:type="gramStart"/>
      <w:r w:rsidRPr="00762EB6">
        <w:t>:wa</w:t>
      </w:r>
      <w:proofErr w:type="gramEnd"/>
      <w:r w:rsidRPr="00762EB6">
        <w:t xml:space="preserve"> Gamig </w:t>
      </w:r>
      <w:r w:rsidR="0073172A" w:rsidRPr="00762EB6">
        <w:t>is a shared space and users are expected to be care takers of the space while making use of the facility. Users should contact CASS staff to report damages or malfunctions to equipment or furnishings within the space. In circumstances where damages or malfunctions are caused by the willful acts of users or their guests, users and/or their guests may be held liable for the cost of repairs or replacement</w:t>
      </w:r>
      <w:r w:rsidR="0073172A">
        <w:rPr>
          <w:rFonts w:ascii="Times New Roman" w:hAnsi="Times New Roman" w:cs="Times New Roman"/>
          <w:color w:val="000000"/>
          <w:sz w:val="22"/>
          <w:szCs w:val="22"/>
        </w:rPr>
        <w:t>.</w:t>
      </w:r>
    </w:p>
    <w:p w14:paraId="473C4C69" w14:textId="1261D1B1" w:rsidR="00591EDF" w:rsidRPr="00F257C4" w:rsidRDefault="007A207D" w:rsidP="00762EB6">
      <w:pPr>
        <w:pStyle w:val="Heading1"/>
      </w:pPr>
      <w:r w:rsidRPr="00F257C4">
        <w:t>Other restrictions</w:t>
      </w:r>
    </w:p>
    <w:p w14:paraId="154DF0A4" w14:textId="6A15897C" w:rsidR="0087412E" w:rsidRPr="00F257C4" w:rsidRDefault="0087412E" w:rsidP="00762EB6">
      <w:pPr>
        <w:pStyle w:val="ListParagraph"/>
        <w:numPr>
          <w:ilvl w:val="0"/>
          <w:numId w:val="6"/>
        </w:numPr>
      </w:pPr>
      <w:r w:rsidRPr="00F257C4">
        <w:t>Use of the fireplace is not permitted.</w:t>
      </w:r>
    </w:p>
    <w:p w14:paraId="01448182" w14:textId="441A82BC" w:rsidR="00D65924" w:rsidRPr="00F257C4" w:rsidRDefault="00D65924" w:rsidP="00762EB6">
      <w:pPr>
        <w:pStyle w:val="ListParagraph"/>
        <w:numPr>
          <w:ilvl w:val="0"/>
          <w:numId w:val="6"/>
        </w:numPr>
      </w:pPr>
      <w:r w:rsidRPr="00F257C4">
        <w:t>No overnight sleeping is permitted.</w:t>
      </w:r>
    </w:p>
    <w:p w14:paraId="0F8A34DC" w14:textId="7E4417B2" w:rsidR="00D65924" w:rsidRPr="00F257C4" w:rsidRDefault="00D65924" w:rsidP="00762EB6">
      <w:pPr>
        <w:pStyle w:val="ListParagraph"/>
        <w:numPr>
          <w:ilvl w:val="0"/>
          <w:numId w:val="6"/>
        </w:numPr>
      </w:pPr>
      <w:r w:rsidRPr="00F257C4">
        <w:t xml:space="preserve">No smoking is permitted with the exception </w:t>
      </w:r>
      <w:r w:rsidR="0087412E" w:rsidRPr="00F257C4">
        <w:t>of</w:t>
      </w:r>
      <w:r w:rsidRPr="00F257C4">
        <w:t xml:space="preserve"> smudging.</w:t>
      </w:r>
    </w:p>
    <w:p w14:paraId="7AD64298" w14:textId="3E183EA4" w:rsidR="00223320" w:rsidRPr="009420E2" w:rsidRDefault="00D65924" w:rsidP="009420E2">
      <w:pPr>
        <w:pStyle w:val="ListParagraph"/>
        <w:numPr>
          <w:ilvl w:val="0"/>
          <w:numId w:val="6"/>
        </w:numPr>
      </w:pPr>
      <w:r w:rsidRPr="00F257C4">
        <w:t>No drugs or alcohol is permitted.</w:t>
      </w:r>
    </w:p>
    <w:p w14:paraId="4FD804B2" w14:textId="2D390020" w:rsidR="007A207D" w:rsidRPr="00F257C4" w:rsidRDefault="007A207D" w:rsidP="00762EB6">
      <w:pPr>
        <w:pStyle w:val="Heading1"/>
      </w:pPr>
      <w:r w:rsidRPr="00F257C4">
        <w:t>Orientation to Space</w:t>
      </w:r>
    </w:p>
    <w:p w14:paraId="2E1E356D" w14:textId="6F47FF80" w:rsidR="00642DC2" w:rsidRDefault="00040C02" w:rsidP="00762EB6">
      <w:pPr>
        <w:spacing w:after="240"/>
        <w:rPr>
          <w:rFonts w:ascii="Times New Roman" w:hAnsi="Times New Roman" w:cs="Times New Roman"/>
          <w:sz w:val="23"/>
          <w:szCs w:val="23"/>
        </w:rPr>
      </w:pPr>
      <w:r w:rsidRPr="00F257C4">
        <w:rPr>
          <w:rFonts w:ascii="Times New Roman" w:hAnsi="Times New Roman" w:cs="Times New Roman"/>
          <w:sz w:val="23"/>
          <w:szCs w:val="23"/>
        </w:rPr>
        <w:t>Group or individual tours can be arranged</w:t>
      </w:r>
      <w:r w:rsidR="004C0A46" w:rsidRPr="00F257C4">
        <w:rPr>
          <w:rFonts w:ascii="Times New Roman" w:hAnsi="Times New Roman" w:cs="Times New Roman"/>
          <w:sz w:val="23"/>
          <w:szCs w:val="23"/>
        </w:rPr>
        <w:t xml:space="preserve">, prior to first use, </w:t>
      </w:r>
      <w:r w:rsidRPr="00F257C4">
        <w:rPr>
          <w:rFonts w:ascii="Times New Roman" w:hAnsi="Times New Roman" w:cs="Times New Roman"/>
          <w:sz w:val="23"/>
          <w:szCs w:val="23"/>
        </w:rPr>
        <w:t>through CASS. Tours will familiarize users to access procedures,</w:t>
      </w:r>
      <w:r w:rsidR="00207D1C" w:rsidRPr="00F257C4">
        <w:rPr>
          <w:rFonts w:ascii="Times New Roman" w:hAnsi="Times New Roman" w:cs="Times New Roman"/>
          <w:sz w:val="23"/>
          <w:szCs w:val="23"/>
        </w:rPr>
        <w:t xml:space="preserve"> and</w:t>
      </w:r>
      <w:r w:rsidRPr="00F257C4">
        <w:rPr>
          <w:rFonts w:ascii="Times New Roman" w:hAnsi="Times New Roman" w:cs="Times New Roman"/>
          <w:sz w:val="23"/>
          <w:szCs w:val="23"/>
        </w:rPr>
        <w:t xml:space="preserve"> emergency</w:t>
      </w:r>
      <w:r w:rsidR="00207D1C" w:rsidRPr="00F257C4">
        <w:rPr>
          <w:rFonts w:ascii="Times New Roman" w:hAnsi="Times New Roman" w:cs="Times New Roman"/>
          <w:sz w:val="23"/>
          <w:szCs w:val="23"/>
        </w:rPr>
        <w:t xml:space="preserve"> and safety procedures.</w:t>
      </w:r>
    </w:p>
    <w:p w14:paraId="11F25A5A" w14:textId="2DEE87F5" w:rsidR="0049529F" w:rsidRDefault="00E74A92" w:rsidP="00FC6791">
      <w:pPr>
        <w:spacing w:before="1320"/>
        <w:jc w:val="right"/>
        <w:rPr>
          <w:rFonts w:ascii="Times New Roman" w:hAnsi="Times New Roman" w:cs="Times New Roman"/>
          <w:b/>
          <w:sz w:val="20"/>
          <w:szCs w:val="20"/>
        </w:rPr>
      </w:pPr>
      <w:r>
        <w:rPr>
          <w:rFonts w:ascii="Times New Roman" w:hAnsi="Times New Roman" w:cs="Times New Roman"/>
          <w:b/>
          <w:sz w:val="20"/>
          <w:szCs w:val="20"/>
        </w:rPr>
        <w:lastRenderedPageBreak/>
        <w:t>Version 2</w:t>
      </w:r>
      <w:r w:rsidR="0049529F">
        <w:rPr>
          <w:rFonts w:ascii="Times New Roman" w:hAnsi="Times New Roman" w:cs="Times New Roman"/>
          <w:b/>
          <w:sz w:val="20"/>
          <w:szCs w:val="20"/>
        </w:rPr>
        <w:t>:</w:t>
      </w:r>
      <w:r w:rsidR="0049529F" w:rsidRPr="0049529F">
        <w:rPr>
          <w:rFonts w:ascii="Times New Roman" w:hAnsi="Times New Roman" w:cs="Times New Roman"/>
          <w:b/>
          <w:sz w:val="20"/>
          <w:szCs w:val="20"/>
        </w:rPr>
        <w:t xml:space="preserve"> </w:t>
      </w:r>
      <w:r w:rsidR="0049529F">
        <w:rPr>
          <w:rFonts w:ascii="Times New Roman" w:hAnsi="Times New Roman" w:cs="Times New Roman"/>
          <w:b/>
          <w:sz w:val="20"/>
          <w:szCs w:val="20"/>
        </w:rPr>
        <w:t>I</w:t>
      </w:r>
      <w:r w:rsidR="006772B8">
        <w:rPr>
          <w:rFonts w:ascii="Times New Roman" w:hAnsi="Times New Roman" w:cs="Times New Roman"/>
          <w:b/>
          <w:sz w:val="20"/>
          <w:szCs w:val="20"/>
        </w:rPr>
        <w:t>n effect from August 28</w:t>
      </w:r>
      <w:r w:rsidR="00FA3A3E">
        <w:rPr>
          <w:rFonts w:ascii="Times New Roman" w:hAnsi="Times New Roman" w:cs="Times New Roman"/>
          <w:b/>
          <w:sz w:val="20"/>
          <w:szCs w:val="20"/>
        </w:rPr>
        <w:t>, 2018</w:t>
      </w:r>
      <w:r w:rsidR="0049529F" w:rsidRPr="0049529F">
        <w:rPr>
          <w:rFonts w:ascii="Times New Roman" w:hAnsi="Times New Roman" w:cs="Times New Roman"/>
          <w:b/>
          <w:sz w:val="20"/>
          <w:szCs w:val="20"/>
        </w:rPr>
        <w:t>. Next scheduled revision</w:t>
      </w:r>
      <w:r w:rsidR="0049529F">
        <w:rPr>
          <w:rFonts w:ascii="Times New Roman" w:hAnsi="Times New Roman" w:cs="Times New Roman"/>
          <w:b/>
          <w:sz w:val="20"/>
          <w:szCs w:val="20"/>
        </w:rPr>
        <w:t>:</w:t>
      </w:r>
      <w:r w:rsidR="000D46D0">
        <w:rPr>
          <w:rFonts w:ascii="Times New Roman" w:hAnsi="Times New Roman" w:cs="Times New Roman"/>
          <w:b/>
          <w:sz w:val="20"/>
          <w:szCs w:val="20"/>
        </w:rPr>
        <w:t xml:space="preserve"> Spring 2019</w:t>
      </w:r>
      <w:r w:rsidR="0049529F" w:rsidRPr="0049529F">
        <w:rPr>
          <w:rFonts w:ascii="Times New Roman" w:hAnsi="Times New Roman" w:cs="Times New Roman"/>
          <w:b/>
          <w:sz w:val="20"/>
          <w:szCs w:val="20"/>
        </w:rPr>
        <w:t>.</w:t>
      </w:r>
    </w:p>
    <w:p w14:paraId="2877FAEE" w14:textId="016DF499" w:rsidR="00E62ED7" w:rsidRDefault="00E62ED7" w:rsidP="00FC6791">
      <w:pPr>
        <w:jc w:val="right"/>
        <w:rPr>
          <w:rFonts w:ascii="Times New Roman" w:hAnsi="Times New Roman" w:cs="Times New Roman"/>
          <w:b/>
          <w:sz w:val="20"/>
          <w:szCs w:val="20"/>
        </w:rPr>
      </w:pPr>
      <w:r>
        <w:rPr>
          <w:rFonts w:ascii="Times New Roman" w:hAnsi="Times New Roman" w:cs="Times New Roman"/>
          <w:b/>
          <w:sz w:val="20"/>
          <w:szCs w:val="20"/>
        </w:rPr>
        <w:t xml:space="preserve">Revision </w:t>
      </w:r>
      <w:r w:rsidR="000D46D0">
        <w:rPr>
          <w:rFonts w:ascii="Times New Roman" w:hAnsi="Times New Roman" w:cs="Times New Roman"/>
          <w:b/>
          <w:sz w:val="20"/>
          <w:szCs w:val="20"/>
        </w:rPr>
        <w:t>August 15, 2018</w:t>
      </w:r>
      <w:r>
        <w:rPr>
          <w:rFonts w:ascii="Times New Roman" w:hAnsi="Times New Roman" w:cs="Times New Roman"/>
          <w:b/>
          <w:sz w:val="20"/>
          <w:szCs w:val="20"/>
        </w:rPr>
        <w:t>. Addition of Article 12 – Expectation to Care for the Space.</w:t>
      </w:r>
    </w:p>
    <w:p w14:paraId="736E561D" w14:textId="65FBE322" w:rsidR="006507DB" w:rsidRPr="0049529F" w:rsidRDefault="006507DB" w:rsidP="00FC6791">
      <w:pPr>
        <w:jc w:val="right"/>
        <w:rPr>
          <w:rFonts w:ascii="Times New Roman" w:hAnsi="Times New Roman" w:cs="Times New Roman"/>
          <w:b/>
          <w:sz w:val="20"/>
          <w:szCs w:val="20"/>
        </w:rPr>
      </w:pPr>
      <w:r>
        <w:rPr>
          <w:rFonts w:ascii="Times New Roman" w:hAnsi="Times New Roman" w:cs="Times New Roman"/>
          <w:b/>
          <w:sz w:val="20"/>
          <w:szCs w:val="20"/>
        </w:rPr>
        <w:t>Revision June 23, 2017. Replaced all instances of “Hart House” with “</w:t>
      </w:r>
      <w:r w:rsidR="000B0DF9" w:rsidRPr="00123539">
        <w:rPr>
          <w:rFonts w:ascii="Times New Roman" w:hAnsi="Times New Roman" w:cs="Times New Roman"/>
          <w:b/>
          <w:sz w:val="22"/>
          <w:szCs w:val="22"/>
        </w:rPr>
        <w:t>Skennen'kó</w:t>
      </w:r>
      <w:proofErr w:type="gramStart"/>
      <w:r w:rsidR="000B0DF9" w:rsidRPr="00123539">
        <w:rPr>
          <w:rFonts w:ascii="Times New Roman" w:hAnsi="Times New Roman" w:cs="Times New Roman"/>
          <w:b/>
          <w:sz w:val="22"/>
          <w:szCs w:val="22"/>
        </w:rPr>
        <w:t>:wa</w:t>
      </w:r>
      <w:proofErr w:type="gramEnd"/>
      <w:r w:rsidR="000B0DF9" w:rsidRPr="00123539">
        <w:rPr>
          <w:rFonts w:ascii="Times New Roman" w:hAnsi="Times New Roman" w:cs="Times New Roman"/>
          <w:b/>
          <w:sz w:val="22"/>
          <w:szCs w:val="22"/>
        </w:rPr>
        <w:t xml:space="preserve"> Gamig</w:t>
      </w:r>
      <w:r>
        <w:rPr>
          <w:rFonts w:ascii="Times New Roman" w:hAnsi="Times New Roman" w:cs="Times New Roman"/>
          <w:b/>
          <w:sz w:val="20"/>
          <w:szCs w:val="20"/>
        </w:rPr>
        <w:t>”</w:t>
      </w:r>
    </w:p>
    <w:p w14:paraId="40B83907" w14:textId="0A4489F8" w:rsidR="00261DB5" w:rsidRPr="00DC5075" w:rsidRDefault="00470AB0" w:rsidP="0013026C">
      <w:pPr>
        <w:pStyle w:val="Subtitle"/>
      </w:pPr>
      <w:bookmarkStart w:id="0" w:name="_GoBack"/>
      <w:bookmarkEnd w:id="0"/>
      <w:r w:rsidRPr="00470AB0">
        <w:br w:type="page"/>
      </w:r>
      <w:r w:rsidR="00261DB5" w:rsidRPr="00DC5075">
        <w:lastRenderedPageBreak/>
        <w:t>York University</w:t>
      </w:r>
    </w:p>
    <w:p w14:paraId="56E3A8D8" w14:textId="3C257FE6" w:rsidR="00261DB5" w:rsidRPr="0013026C" w:rsidRDefault="00261DB5" w:rsidP="0013026C">
      <w:pPr>
        <w:pStyle w:val="Subtitle"/>
        <w:spacing w:after="240"/>
      </w:pPr>
      <w:r w:rsidRPr="00DC5075">
        <w:t>Centre for Aboriginal Student Services</w:t>
      </w:r>
    </w:p>
    <w:p w14:paraId="76D14F97" w14:textId="55C14B30" w:rsidR="00261DB5" w:rsidRDefault="006507DB" w:rsidP="0013026C">
      <w:pPr>
        <w:pStyle w:val="Subtitle"/>
      </w:pPr>
      <w:proofErr w:type="spellStart"/>
      <w:r>
        <w:t>Skennen’ko</w:t>
      </w:r>
      <w:proofErr w:type="gramStart"/>
      <w:r>
        <w:t>:wa</w:t>
      </w:r>
      <w:proofErr w:type="spellEnd"/>
      <w:proofErr w:type="gramEnd"/>
      <w:r>
        <w:t xml:space="preserve"> Gamig </w:t>
      </w:r>
    </w:p>
    <w:p w14:paraId="4FF4A9CB" w14:textId="7301BB99" w:rsidR="00256F05" w:rsidRPr="00FC6791" w:rsidRDefault="007A207D" w:rsidP="00FC6791">
      <w:pPr>
        <w:pStyle w:val="Subtitle"/>
      </w:pPr>
      <w:r>
        <w:t xml:space="preserve">Terms of Use </w:t>
      </w:r>
      <w:r w:rsidR="00E602A7">
        <w:t>Agreement</w:t>
      </w:r>
    </w:p>
    <w:p w14:paraId="3A467C74" w14:textId="2191DC78" w:rsidR="00E602A7" w:rsidRPr="00307AB7" w:rsidRDefault="00256F05" w:rsidP="00FC6791">
      <w:pPr>
        <w:spacing w:before="840" w:line="276" w:lineRule="auto"/>
        <w:ind w:right="763"/>
        <w:rPr>
          <w:rFonts w:ascii="Times New Roman" w:hAnsi="Times New Roman" w:cs="Times New Roman"/>
          <w:bCs/>
        </w:rPr>
      </w:pPr>
      <w:r w:rsidRPr="007A207D">
        <w:rPr>
          <w:rFonts w:ascii="Times New Roman" w:hAnsi="Times New Roman" w:cs="Times New Roman"/>
          <w:bCs/>
        </w:rPr>
        <w:t xml:space="preserve">I </w:t>
      </w:r>
      <w:r w:rsidR="00E602A7" w:rsidRPr="007A207D">
        <w:rPr>
          <w:rFonts w:ascii="Times New Roman" w:hAnsi="Times New Roman" w:cs="Times New Roman"/>
          <w:bCs/>
        </w:rPr>
        <w:t>have</w:t>
      </w:r>
      <w:r w:rsidRPr="007A207D">
        <w:rPr>
          <w:rFonts w:ascii="Times New Roman" w:hAnsi="Times New Roman" w:cs="Times New Roman"/>
          <w:bCs/>
        </w:rPr>
        <w:t xml:space="preserve"> </w:t>
      </w:r>
      <w:r w:rsidR="00E602A7" w:rsidRPr="007A207D">
        <w:rPr>
          <w:rFonts w:ascii="Times New Roman" w:hAnsi="Times New Roman" w:cs="Times New Roman"/>
          <w:bCs/>
        </w:rPr>
        <w:t>read and</w:t>
      </w:r>
      <w:r w:rsidRPr="007A207D">
        <w:rPr>
          <w:rFonts w:ascii="Times New Roman" w:hAnsi="Times New Roman" w:cs="Times New Roman"/>
          <w:bCs/>
        </w:rPr>
        <w:t xml:space="preserve"> </w:t>
      </w:r>
      <w:r w:rsidR="00E602A7" w:rsidRPr="007A207D">
        <w:rPr>
          <w:rFonts w:ascii="Times New Roman" w:hAnsi="Times New Roman" w:cs="Times New Roman"/>
          <w:bCs/>
        </w:rPr>
        <w:t>understand</w:t>
      </w:r>
      <w:r w:rsidRPr="007A207D">
        <w:rPr>
          <w:rFonts w:ascii="Times New Roman" w:hAnsi="Times New Roman" w:cs="Times New Roman"/>
          <w:bCs/>
        </w:rPr>
        <w:t xml:space="preserve"> </w:t>
      </w:r>
      <w:r w:rsidR="00E602A7" w:rsidRPr="007A207D">
        <w:rPr>
          <w:rFonts w:ascii="Times New Roman" w:hAnsi="Times New Roman" w:cs="Times New Roman"/>
          <w:bCs/>
        </w:rPr>
        <w:t>the</w:t>
      </w:r>
      <w:r w:rsidRPr="007A207D">
        <w:rPr>
          <w:rFonts w:ascii="Times New Roman" w:hAnsi="Times New Roman" w:cs="Times New Roman"/>
          <w:bCs/>
        </w:rPr>
        <w:t xml:space="preserve"> T</w:t>
      </w:r>
      <w:r w:rsidR="00E602A7" w:rsidRPr="007A207D">
        <w:rPr>
          <w:rFonts w:ascii="Times New Roman" w:hAnsi="Times New Roman" w:cs="Times New Roman"/>
          <w:bCs/>
        </w:rPr>
        <w:t>erms</w:t>
      </w:r>
      <w:r w:rsidRPr="007A207D">
        <w:rPr>
          <w:rFonts w:ascii="Times New Roman" w:hAnsi="Times New Roman" w:cs="Times New Roman"/>
          <w:bCs/>
        </w:rPr>
        <w:t xml:space="preserve"> </w:t>
      </w:r>
      <w:r w:rsidR="00E602A7" w:rsidRPr="007A207D">
        <w:rPr>
          <w:rFonts w:ascii="Times New Roman" w:hAnsi="Times New Roman" w:cs="Times New Roman"/>
          <w:bCs/>
        </w:rPr>
        <w:t>of</w:t>
      </w:r>
      <w:r w:rsidRPr="007A207D">
        <w:rPr>
          <w:rFonts w:ascii="Times New Roman" w:hAnsi="Times New Roman" w:cs="Times New Roman"/>
          <w:bCs/>
        </w:rPr>
        <w:t xml:space="preserve"> U</w:t>
      </w:r>
      <w:r w:rsidR="00E602A7" w:rsidRPr="007A207D">
        <w:rPr>
          <w:rFonts w:ascii="Times New Roman" w:hAnsi="Times New Roman" w:cs="Times New Roman"/>
          <w:bCs/>
        </w:rPr>
        <w:t>se</w:t>
      </w:r>
      <w:r w:rsidRPr="007A207D">
        <w:rPr>
          <w:rFonts w:ascii="Times New Roman" w:hAnsi="Times New Roman" w:cs="Times New Roman"/>
          <w:bCs/>
        </w:rPr>
        <w:t xml:space="preserve">, </w:t>
      </w:r>
      <w:r w:rsidR="00E602A7" w:rsidRPr="007A207D">
        <w:rPr>
          <w:rFonts w:ascii="Times New Roman" w:hAnsi="Times New Roman" w:cs="Times New Roman"/>
          <w:bCs/>
        </w:rPr>
        <w:t>and</w:t>
      </w:r>
      <w:r w:rsidRPr="007A207D">
        <w:rPr>
          <w:rFonts w:ascii="Times New Roman" w:hAnsi="Times New Roman" w:cs="Times New Roman"/>
          <w:bCs/>
        </w:rPr>
        <w:t xml:space="preserve"> I </w:t>
      </w:r>
      <w:r w:rsidR="00E602A7" w:rsidRPr="007A207D">
        <w:rPr>
          <w:rFonts w:ascii="Times New Roman" w:hAnsi="Times New Roman" w:cs="Times New Roman"/>
          <w:bCs/>
        </w:rPr>
        <w:t>accept</w:t>
      </w:r>
      <w:r w:rsidRPr="007A207D">
        <w:rPr>
          <w:rFonts w:ascii="Times New Roman" w:hAnsi="Times New Roman" w:cs="Times New Roman"/>
          <w:bCs/>
        </w:rPr>
        <w:t xml:space="preserve"> </w:t>
      </w:r>
      <w:r w:rsidR="00E602A7" w:rsidRPr="007A207D">
        <w:rPr>
          <w:rFonts w:ascii="Times New Roman" w:hAnsi="Times New Roman" w:cs="Times New Roman"/>
          <w:bCs/>
        </w:rPr>
        <w:t>and</w:t>
      </w:r>
      <w:r w:rsidRPr="007A207D">
        <w:rPr>
          <w:rFonts w:ascii="Times New Roman" w:hAnsi="Times New Roman" w:cs="Times New Roman"/>
          <w:bCs/>
        </w:rPr>
        <w:t xml:space="preserve"> </w:t>
      </w:r>
      <w:r w:rsidR="00E602A7" w:rsidRPr="007A207D">
        <w:rPr>
          <w:rFonts w:ascii="Times New Roman" w:hAnsi="Times New Roman" w:cs="Times New Roman"/>
          <w:bCs/>
        </w:rPr>
        <w:t>agree</w:t>
      </w:r>
      <w:r w:rsidRPr="007A207D">
        <w:rPr>
          <w:rFonts w:ascii="Times New Roman" w:hAnsi="Times New Roman" w:cs="Times New Roman"/>
          <w:bCs/>
        </w:rPr>
        <w:t xml:space="preserve"> </w:t>
      </w:r>
      <w:r w:rsidR="00E602A7" w:rsidRPr="007A207D">
        <w:rPr>
          <w:rFonts w:ascii="Times New Roman" w:hAnsi="Times New Roman" w:cs="Times New Roman"/>
          <w:bCs/>
        </w:rPr>
        <w:t>to abide</w:t>
      </w:r>
      <w:r w:rsidR="004C0A46">
        <w:rPr>
          <w:rFonts w:ascii="Times New Roman" w:hAnsi="Times New Roman" w:cs="Times New Roman"/>
          <w:bCs/>
        </w:rPr>
        <w:t xml:space="preserve"> by </w:t>
      </w:r>
      <w:r w:rsidR="00E602A7" w:rsidRPr="007A207D">
        <w:rPr>
          <w:rFonts w:ascii="Times New Roman" w:hAnsi="Times New Roman" w:cs="Times New Roman"/>
          <w:bCs/>
        </w:rPr>
        <w:t>all</w:t>
      </w:r>
      <w:r w:rsidRPr="007A207D">
        <w:rPr>
          <w:rFonts w:ascii="Times New Roman" w:hAnsi="Times New Roman" w:cs="Times New Roman"/>
          <w:bCs/>
        </w:rPr>
        <w:t xml:space="preserve"> </w:t>
      </w:r>
      <w:r w:rsidR="00E602A7" w:rsidRPr="007A207D">
        <w:rPr>
          <w:rFonts w:ascii="Times New Roman" w:hAnsi="Times New Roman" w:cs="Times New Roman"/>
          <w:bCs/>
        </w:rPr>
        <w:t>of</w:t>
      </w:r>
      <w:r w:rsidRPr="007A207D">
        <w:rPr>
          <w:rFonts w:ascii="Times New Roman" w:hAnsi="Times New Roman" w:cs="Times New Roman"/>
          <w:bCs/>
        </w:rPr>
        <w:t xml:space="preserve"> </w:t>
      </w:r>
      <w:r w:rsidR="00E602A7" w:rsidRPr="007A207D">
        <w:rPr>
          <w:rFonts w:ascii="Times New Roman" w:hAnsi="Times New Roman" w:cs="Times New Roman"/>
          <w:bCs/>
        </w:rPr>
        <w:t>its</w:t>
      </w:r>
      <w:r w:rsidRPr="007A207D">
        <w:rPr>
          <w:rFonts w:ascii="Times New Roman" w:hAnsi="Times New Roman" w:cs="Times New Roman"/>
          <w:bCs/>
        </w:rPr>
        <w:t xml:space="preserve"> </w:t>
      </w:r>
      <w:r w:rsidR="00207D1C">
        <w:rPr>
          <w:rFonts w:ascii="Times New Roman" w:hAnsi="Times New Roman" w:cs="Times New Roman"/>
          <w:bCs/>
        </w:rPr>
        <w:t>t</w:t>
      </w:r>
      <w:r w:rsidR="00E602A7" w:rsidRPr="007A207D">
        <w:rPr>
          <w:rFonts w:ascii="Times New Roman" w:hAnsi="Times New Roman" w:cs="Times New Roman"/>
          <w:bCs/>
        </w:rPr>
        <w:t>erms</w:t>
      </w:r>
      <w:r w:rsidRPr="007A207D">
        <w:rPr>
          <w:rFonts w:ascii="Times New Roman" w:hAnsi="Times New Roman" w:cs="Times New Roman"/>
          <w:bCs/>
        </w:rPr>
        <w:t xml:space="preserve"> </w:t>
      </w:r>
      <w:r w:rsidR="00E602A7" w:rsidRPr="007A207D">
        <w:rPr>
          <w:rFonts w:ascii="Times New Roman" w:hAnsi="Times New Roman" w:cs="Times New Roman"/>
          <w:bCs/>
        </w:rPr>
        <w:t>and</w:t>
      </w:r>
      <w:r w:rsidRPr="007A207D">
        <w:rPr>
          <w:rFonts w:ascii="Times New Roman" w:hAnsi="Times New Roman" w:cs="Times New Roman"/>
          <w:bCs/>
        </w:rPr>
        <w:t xml:space="preserve"> </w:t>
      </w:r>
      <w:r w:rsidR="00207D1C">
        <w:rPr>
          <w:rFonts w:ascii="Times New Roman" w:hAnsi="Times New Roman" w:cs="Times New Roman"/>
          <w:bCs/>
        </w:rPr>
        <w:t>c</w:t>
      </w:r>
      <w:r w:rsidR="00E602A7" w:rsidRPr="007A207D">
        <w:rPr>
          <w:rFonts w:ascii="Times New Roman" w:hAnsi="Times New Roman" w:cs="Times New Roman"/>
          <w:bCs/>
        </w:rPr>
        <w:t>onditions</w:t>
      </w:r>
      <w:r w:rsidRPr="007A207D">
        <w:rPr>
          <w:rFonts w:ascii="Times New Roman" w:hAnsi="Times New Roman" w:cs="Times New Roman"/>
          <w:bCs/>
        </w:rPr>
        <w:t>.</w:t>
      </w:r>
    </w:p>
    <w:p w14:paraId="21A041C3" w14:textId="51DC3CF2" w:rsidR="00E602A7" w:rsidRDefault="00256F05" w:rsidP="00307AB7">
      <w:pPr>
        <w:spacing w:before="600" w:line="276" w:lineRule="auto"/>
        <w:ind w:right="763"/>
        <w:rPr>
          <w:rFonts w:ascii="Times New Roman" w:hAnsi="Times New Roman" w:cs="Times New Roman"/>
          <w:bCs/>
        </w:rPr>
      </w:pPr>
      <w:r w:rsidRPr="00470AB0">
        <w:rPr>
          <w:rFonts w:ascii="Times New Roman" w:hAnsi="Times New Roman" w:cs="Times New Roman"/>
          <w:bCs/>
        </w:rPr>
        <w:t>_______</w:t>
      </w:r>
      <w:r w:rsidR="00E60D8A" w:rsidRPr="00470AB0">
        <w:rPr>
          <w:rFonts w:ascii="Times New Roman" w:hAnsi="Times New Roman" w:cs="Times New Roman"/>
          <w:bCs/>
        </w:rPr>
        <w:t>____________________________</w:t>
      </w:r>
      <w:r w:rsidR="00E602A7">
        <w:rPr>
          <w:rFonts w:ascii="Times New Roman" w:hAnsi="Times New Roman" w:cs="Times New Roman"/>
          <w:bCs/>
        </w:rPr>
        <w:t xml:space="preserve">______ </w:t>
      </w:r>
    </w:p>
    <w:p w14:paraId="50C4C1AF" w14:textId="1CA7F6AF" w:rsidR="00E602A7" w:rsidRDefault="00E602A7" w:rsidP="00307AB7">
      <w:pPr>
        <w:spacing w:line="276" w:lineRule="auto"/>
        <w:ind w:right="757"/>
        <w:rPr>
          <w:rFonts w:ascii="Times New Roman" w:hAnsi="Times New Roman" w:cs="Times New Roman"/>
          <w:bCs/>
        </w:rPr>
      </w:pPr>
      <w:r>
        <w:rPr>
          <w:rFonts w:ascii="Times New Roman" w:hAnsi="Times New Roman" w:cs="Times New Roman"/>
          <w:bCs/>
        </w:rPr>
        <w:t>User’s Name (please print)</w:t>
      </w:r>
    </w:p>
    <w:p w14:paraId="5574B8B6" w14:textId="091AEDE1" w:rsidR="00256F05" w:rsidRPr="00470AB0" w:rsidRDefault="00256F05" w:rsidP="00307AB7">
      <w:pPr>
        <w:spacing w:before="600" w:line="276" w:lineRule="auto"/>
        <w:ind w:right="763"/>
        <w:rPr>
          <w:rFonts w:ascii="Times New Roman" w:hAnsi="Times New Roman" w:cs="Times New Roman"/>
          <w:bCs/>
        </w:rPr>
      </w:pPr>
      <w:r w:rsidRPr="00470AB0">
        <w:rPr>
          <w:rFonts w:ascii="Times New Roman" w:hAnsi="Times New Roman" w:cs="Times New Roman"/>
          <w:bCs/>
        </w:rPr>
        <w:t>_______</w:t>
      </w:r>
      <w:r w:rsidR="00E60D8A" w:rsidRPr="00470AB0">
        <w:rPr>
          <w:rFonts w:ascii="Times New Roman" w:hAnsi="Times New Roman" w:cs="Times New Roman"/>
          <w:bCs/>
        </w:rPr>
        <w:t>____________________________</w:t>
      </w:r>
      <w:r w:rsidR="00E602A7">
        <w:rPr>
          <w:rFonts w:ascii="Times New Roman" w:hAnsi="Times New Roman" w:cs="Times New Roman"/>
          <w:bCs/>
        </w:rPr>
        <w:t>______</w:t>
      </w:r>
    </w:p>
    <w:p w14:paraId="5EE4425F" w14:textId="2DA0DE36" w:rsidR="00202DB2" w:rsidRDefault="00256F05" w:rsidP="00307AB7">
      <w:pPr>
        <w:spacing w:line="276" w:lineRule="auto"/>
        <w:ind w:right="763"/>
        <w:rPr>
          <w:rFonts w:ascii="Times New Roman" w:hAnsi="Times New Roman" w:cs="Times New Roman"/>
          <w:bCs/>
        </w:rPr>
      </w:pPr>
      <w:r w:rsidRPr="00470AB0">
        <w:rPr>
          <w:rFonts w:ascii="Times New Roman" w:hAnsi="Times New Roman" w:cs="Times New Roman"/>
          <w:bCs/>
        </w:rPr>
        <w:t>User’s Signature</w:t>
      </w:r>
    </w:p>
    <w:p w14:paraId="024C5172" w14:textId="69247BAC" w:rsidR="00E602A7" w:rsidRPr="00470AB0" w:rsidRDefault="00E602A7" w:rsidP="00FC6791">
      <w:pPr>
        <w:spacing w:before="600" w:line="276" w:lineRule="auto"/>
        <w:ind w:right="763"/>
        <w:rPr>
          <w:rFonts w:ascii="Times New Roman" w:hAnsi="Times New Roman" w:cs="Times New Roman"/>
          <w:bCs/>
        </w:rPr>
      </w:pPr>
      <w:r w:rsidRPr="00470AB0">
        <w:rPr>
          <w:rFonts w:ascii="Times New Roman" w:hAnsi="Times New Roman" w:cs="Times New Roman"/>
          <w:bCs/>
        </w:rPr>
        <w:t>___________________________________</w:t>
      </w:r>
      <w:r>
        <w:rPr>
          <w:rFonts w:ascii="Times New Roman" w:hAnsi="Times New Roman" w:cs="Times New Roman"/>
          <w:bCs/>
        </w:rPr>
        <w:t>______</w:t>
      </w:r>
    </w:p>
    <w:p w14:paraId="75D326D4" w14:textId="128CBFB6" w:rsidR="00202DB2" w:rsidRDefault="00E602A7" w:rsidP="00FC6791">
      <w:pPr>
        <w:spacing w:line="276" w:lineRule="auto"/>
        <w:ind w:right="763"/>
        <w:rPr>
          <w:rFonts w:ascii="Times New Roman" w:hAnsi="Times New Roman" w:cs="Times New Roman"/>
          <w:bCs/>
        </w:rPr>
      </w:pPr>
      <w:r w:rsidRPr="00470AB0">
        <w:rPr>
          <w:rFonts w:ascii="Times New Roman" w:hAnsi="Times New Roman" w:cs="Times New Roman"/>
          <w:bCs/>
        </w:rPr>
        <w:t>User’s S</w:t>
      </w:r>
      <w:r w:rsidR="00202DB2">
        <w:rPr>
          <w:rFonts w:ascii="Times New Roman" w:hAnsi="Times New Roman" w:cs="Times New Roman"/>
          <w:bCs/>
        </w:rPr>
        <w:t>t</w:t>
      </w:r>
      <w:r w:rsidRPr="00470AB0">
        <w:rPr>
          <w:rFonts w:ascii="Times New Roman" w:hAnsi="Times New Roman" w:cs="Times New Roman"/>
          <w:bCs/>
        </w:rPr>
        <w:t>u</w:t>
      </w:r>
      <w:r w:rsidR="00202DB2">
        <w:rPr>
          <w:rFonts w:ascii="Times New Roman" w:hAnsi="Times New Roman" w:cs="Times New Roman"/>
          <w:bCs/>
        </w:rPr>
        <w:t>d</w:t>
      </w:r>
      <w:r w:rsidRPr="00470AB0">
        <w:rPr>
          <w:rFonts w:ascii="Times New Roman" w:hAnsi="Times New Roman" w:cs="Times New Roman"/>
          <w:bCs/>
        </w:rPr>
        <w:t>e</w:t>
      </w:r>
      <w:r w:rsidR="00202DB2">
        <w:rPr>
          <w:rFonts w:ascii="Times New Roman" w:hAnsi="Times New Roman" w:cs="Times New Roman"/>
          <w:bCs/>
        </w:rPr>
        <w:t>nt</w:t>
      </w:r>
      <w:r w:rsidR="004F122E">
        <w:rPr>
          <w:rFonts w:ascii="Times New Roman" w:hAnsi="Times New Roman" w:cs="Times New Roman"/>
          <w:bCs/>
        </w:rPr>
        <w:t>/Employee</w:t>
      </w:r>
      <w:r w:rsidR="00202DB2">
        <w:rPr>
          <w:rFonts w:ascii="Times New Roman" w:hAnsi="Times New Roman" w:cs="Times New Roman"/>
          <w:bCs/>
        </w:rPr>
        <w:t xml:space="preserve"> #</w:t>
      </w:r>
    </w:p>
    <w:p w14:paraId="7FF8A120" w14:textId="37A95265" w:rsidR="00E602A7" w:rsidRDefault="00E602A7" w:rsidP="00FC6791">
      <w:pPr>
        <w:spacing w:before="600" w:line="276" w:lineRule="auto"/>
        <w:ind w:right="763"/>
        <w:rPr>
          <w:rFonts w:ascii="Times New Roman" w:hAnsi="Times New Roman" w:cs="Times New Roman"/>
          <w:bCs/>
        </w:rPr>
      </w:pPr>
      <w:r>
        <w:rPr>
          <w:rFonts w:ascii="Times New Roman" w:hAnsi="Times New Roman" w:cs="Times New Roman"/>
          <w:bCs/>
        </w:rPr>
        <w:t>_________________________________________</w:t>
      </w:r>
    </w:p>
    <w:p w14:paraId="7822AEEE" w14:textId="51BF64D8" w:rsidR="00256F05" w:rsidRPr="00470AB0" w:rsidRDefault="00256F05" w:rsidP="00FC6791">
      <w:pPr>
        <w:spacing w:line="276" w:lineRule="auto"/>
        <w:ind w:right="763"/>
        <w:rPr>
          <w:rFonts w:ascii="Times New Roman" w:hAnsi="Times New Roman" w:cs="Times New Roman"/>
          <w:bCs/>
        </w:rPr>
      </w:pPr>
      <w:r w:rsidRPr="00470AB0">
        <w:rPr>
          <w:rFonts w:ascii="Times New Roman" w:hAnsi="Times New Roman" w:cs="Times New Roman"/>
          <w:bCs/>
        </w:rPr>
        <w:t>Date</w:t>
      </w:r>
    </w:p>
    <w:sectPr w:rsidR="00256F05" w:rsidRPr="00470AB0" w:rsidSect="00642DC2">
      <w:pgSz w:w="12240" w:h="15840"/>
      <w:pgMar w:top="1418" w:right="141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8A"/>
    <w:multiLevelType w:val="hybridMultilevel"/>
    <w:tmpl w:val="F9C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430A"/>
    <w:multiLevelType w:val="hybridMultilevel"/>
    <w:tmpl w:val="0EE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66837"/>
    <w:multiLevelType w:val="hybridMultilevel"/>
    <w:tmpl w:val="BEEE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CC7E6B"/>
    <w:multiLevelType w:val="hybridMultilevel"/>
    <w:tmpl w:val="D0B678E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039F0"/>
    <w:multiLevelType w:val="hybridMultilevel"/>
    <w:tmpl w:val="CA1A0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6136D2"/>
    <w:multiLevelType w:val="hybridMultilevel"/>
    <w:tmpl w:val="C3AE86F4"/>
    <w:lvl w:ilvl="0" w:tplc="EF2C1F8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AA"/>
    <w:rsid w:val="00040C02"/>
    <w:rsid w:val="00065440"/>
    <w:rsid w:val="00073867"/>
    <w:rsid w:val="000912FE"/>
    <w:rsid w:val="000B0DF9"/>
    <w:rsid w:val="000B5757"/>
    <w:rsid w:val="000D46D0"/>
    <w:rsid w:val="000E1922"/>
    <w:rsid w:val="000E7D25"/>
    <w:rsid w:val="000E7D86"/>
    <w:rsid w:val="000F5A4A"/>
    <w:rsid w:val="00123539"/>
    <w:rsid w:val="0013026C"/>
    <w:rsid w:val="00194F4A"/>
    <w:rsid w:val="001B366E"/>
    <w:rsid w:val="00200F5B"/>
    <w:rsid w:val="00202DB2"/>
    <w:rsid w:val="00207D1C"/>
    <w:rsid w:val="00223320"/>
    <w:rsid w:val="00245C3D"/>
    <w:rsid w:val="00256F05"/>
    <w:rsid w:val="00261DB5"/>
    <w:rsid w:val="00285735"/>
    <w:rsid w:val="00307AB7"/>
    <w:rsid w:val="00323C85"/>
    <w:rsid w:val="003374A1"/>
    <w:rsid w:val="00344011"/>
    <w:rsid w:val="00354FD5"/>
    <w:rsid w:val="003A51E0"/>
    <w:rsid w:val="003A64AA"/>
    <w:rsid w:val="004609A0"/>
    <w:rsid w:val="00461A4E"/>
    <w:rsid w:val="004626C8"/>
    <w:rsid w:val="004653D0"/>
    <w:rsid w:val="00470AB0"/>
    <w:rsid w:val="0049529F"/>
    <w:rsid w:val="004C0A46"/>
    <w:rsid w:val="004D0E1B"/>
    <w:rsid w:val="004F122E"/>
    <w:rsid w:val="00507DD4"/>
    <w:rsid w:val="00591EDF"/>
    <w:rsid w:val="005D2831"/>
    <w:rsid w:val="00642DC2"/>
    <w:rsid w:val="006507DB"/>
    <w:rsid w:val="006772B8"/>
    <w:rsid w:val="006B1F77"/>
    <w:rsid w:val="0073172A"/>
    <w:rsid w:val="00755FDF"/>
    <w:rsid w:val="00762EB6"/>
    <w:rsid w:val="0077291B"/>
    <w:rsid w:val="00784D36"/>
    <w:rsid w:val="00790049"/>
    <w:rsid w:val="007A207D"/>
    <w:rsid w:val="007A7289"/>
    <w:rsid w:val="007F5004"/>
    <w:rsid w:val="007F5E3A"/>
    <w:rsid w:val="0087320A"/>
    <w:rsid w:val="0087412E"/>
    <w:rsid w:val="008F12D9"/>
    <w:rsid w:val="00901394"/>
    <w:rsid w:val="009420E2"/>
    <w:rsid w:val="00966EE2"/>
    <w:rsid w:val="00973E56"/>
    <w:rsid w:val="009A6F78"/>
    <w:rsid w:val="009C7790"/>
    <w:rsid w:val="009D3541"/>
    <w:rsid w:val="00A55A9B"/>
    <w:rsid w:val="00A7371E"/>
    <w:rsid w:val="00B80948"/>
    <w:rsid w:val="00BF405E"/>
    <w:rsid w:val="00BF7B7C"/>
    <w:rsid w:val="00C87871"/>
    <w:rsid w:val="00CC2473"/>
    <w:rsid w:val="00CD1FBB"/>
    <w:rsid w:val="00CD2ED3"/>
    <w:rsid w:val="00CE10FA"/>
    <w:rsid w:val="00D41B12"/>
    <w:rsid w:val="00D41D27"/>
    <w:rsid w:val="00D65924"/>
    <w:rsid w:val="00D8170C"/>
    <w:rsid w:val="00DA295A"/>
    <w:rsid w:val="00DC5075"/>
    <w:rsid w:val="00DD1624"/>
    <w:rsid w:val="00E602A7"/>
    <w:rsid w:val="00E60D8A"/>
    <w:rsid w:val="00E62ED7"/>
    <w:rsid w:val="00E74A92"/>
    <w:rsid w:val="00ED0833"/>
    <w:rsid w:val="00F257C4"/>
    <w:rsid w:val="00F649F7"/>
    <w:rsid w:val="00F80E2F"/>
    <w:rsid w:val="00F86E91"/>
    <w:rsid w:val="00FA3A3E"/>
    <w:rsid w:val="00FC6791"/>
    <w:rsid w:val="00FE7D23"/>
    <w:rsid w:val="00FF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B6"/>
    <w:pPr>
      <w:ind w:left="720"/>
    </w:pPr>
  </w:style>
  <w:style w:type="paragraph" w:styleId="Heading1">
    <w:name w:val="heading 1"/>
    <w:basedOn w:val="Normal"/>
    <w:next w:val="Normal"/>
    <w:link w:val="Heading1Char"/>
    <w:uiPriority w:val="9"/>
    <w:qFormat/>
    <w:rsid w:val="00194F4A"/>
    <w:pPr>
      <w:keepNext/>
      <w:keepLines/>
      <w:numPr>
        <w:numId w:val="5"/>
      </w:numPr>
      <w:spacing w:before="240" w:after="12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5A"/>
    <w:pPr>
      <w:contextualSpacing/>
    </w:pPr>
  </w:style>
  <w:style w:type="paragraph" w:styleId="BalloonText">
    <w:name w:val="Balloon Text"/>
    <w:basedOn w:val="Normal"/>
    <w:link w:val="BalloonTextChar"/>
    <w:uiPriority w:val="99"/>
    <w:semiHidden/>
    <w:unhideWhenUsed/>
    <w:rsid w:val="00CD2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D3"/>
    <w:rPr>
      <w:rFonts w:ascii="Lucida Grande" w:hAnsi="Lucida Grande" w:cs="Lucida Grande"/>
      <w:sz w:val="18"/>
      <w:szCs w:val="18"/>
    </w:rPr>
  </w:style>
  <w:style w:type="character" w:styleId="Hyperlink">
    <w:name w:val="Hyperlink"/>
    <w:basedOn w:val="DefaultParagraphFont"/>
    <w:uiPriority w:val="99"/>
    <w:unhideWhenUsed/>
    <w:rsid w:val="007A7289"/>
    <w:rPr>
      <w:color w:val="0000FF" w:themeColor="hyperlink"/>
      <w:u w:val="single"/>
    </w:rPr>
  </w:style>
  <w:style w:type="paragraph" w:styleId="Title">
    <w:name w:val="Title"/>
    <w:basedOn w:val="Normal"/>
    <w:next w:val="Normal"/>
    <w:link w:val="TitleChar"/>
    <w:uiPriority w:val="10"/>
    <w:qFormat/>
    <w:rsid w:val="0013026C"/>
    <w:pPr>
      <w:spacing w:after="300"/>
      <w:contextualSpacing/>
      <w:jc w:val="center"/>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13026C"/>
    <w:rPr>
      <w:rFonts w:asciiTheme="majorHAnsi" w:eastAsiaTheme="majorEastAsia" w:hAnsiTheme="majorHAnsi" w:cstheme="majorBidi"/>
      <w:b/>
      <w:spacing w:val="5"/>
      <w:kern w:val="28"/>
      <w:sz w:val="28"/>
      <w:szCs w:val="52"/>
    </w:rPr>
  </w:style>
  <w:style w:type="character" w:customStyle="1" w:styleId="Heading1Char">
    <w:name w:val="Heading 1 Char"/>
    <w:basedOn w:val="DefaultParagraphFont"/>
    <w:link w:val="Heading1"/>
    <w:uiPriority w:val="9"/>
    <w:rsid w:val="00194F4A"/>
    <w:rPr>
      <w:rFonts w:asciiTheme="majorHAnsi" w:eastAsiaTheme="majorEastAsia" w:hAnsiTheme="majorHAnsi" w:cstheme="majorBidi"/>
      <w:b/>
      <w:bCs/>
      <w:szCs w:val="28"/>
    </w:rPr>
  </w:style>
  <w:style w:type="paragraph" w:styleId="Subtitle">
    <w:name w:val="Subtitle"/>
    <w:basedOn w:val="Normal"/>
    <w:next w:val="Normal"/>
    <w:link w:val="SubtitleChar"/>
    <w:uiPriority w:val="11"/>
    <w:qFormat/>
    <w:rsid w:val="0013026C"/>
    <w:pPr>
      <w:numPr>
        <w:ilvl w:val="1"/>
      </w:numPr>
      <w:ind w:left="720"/>
      <w:jc w:val="center"/>
    </w:pPr>
    <w:rPr>
      <w:rFonts w:asciiTheme="majorHAnsi" w:eastAsiaTheme="majorEastAsia" w:hAnsiTheme="majorHAnsi" w:cstheme="majorBidi"/>
      <w:b/>
      <w:i/>
      <w:iCs/>
      <w:spacing w:val="15"/>
      <w:sz w:val="28"/>
    </w:rPr>
  </w:style>
  <w:style w:type="character" w:customStyle="1" w:styleId="SubtitleChar">
    <w:name w:val="Subtitle Char"/>
    <w:basedOn w:val="DefaultParagraphFont"/>
    <w:link w:val="Subtitle"/>
    <w:uiPriority w:val="11"/>
    <w:rsid w:val="0013026C"/>
    <w:rPr>
      <w:rFonts w:asciiTheme="majorHAnsi" w:eastAsiaTheme="majorEastAsia" w:hAnsiTheme="majorHAnsi" w:cstheme="majorBidi"/>
      <w:b/>
      <w:i/>
      <w:iCs/>
      <w:spacing w:val="1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B6"/>
    <w:pPr>
      <w:ind w:left="720"/>
    </w:pPr>
  </w:style>
  <w:style w:type="paragraph" w:styleId="Heading1">
    <w:name w:val="heading 1"/>
    <w:basedOn w:val="Normal"/>
    <w:next w:val="Normal"/>
    <w:link w:val="Heading1Char"/>
    <w:uiPriority w:val="9"/>
    <w:qFormat/>
    <w:rsid w:val="00194F4A"/>
    <w:pPr>
      <w:keepNext/>
      <w:keepLines/>
      <w:numPr>
        <w:numId w:val="5"/>
      </w:numPr>
      <w:spacing w:before="240" w:after="12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5A"/>
    <w:pPr>
      <w:contextualSpacing/>
    </w:pPr>
  </w:style>
  <w:style w:type="paragraph" w:styleId="BalloonText">
    <w:name w:val="Balloon Text"/>
    <w:basedOn w:val="Normal"/>
    <w:link w:val="BalloonTextChar"/>
    <w:uiPriority w:val="99"/>
    <w:semiHidden/>
    <w:unhideWhenUsed/>
    <w:rsid w:val="00CD2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D3"/>
    <w:rPr>
      <w:rFonts w:ascii="Lucida Grande" w:hAnsi="Lucida Grande" w:cs="Lucida Grande"/>
      <w:sz w:val="18"/>
      <w:szCs w:val="18"/>
    </w:rPr>
  </w:style>
  <w:style w:type="character" w:styleId="Hyperlink">
    <w:name w:val="Hyperlink"/>
    <w:basedOn w:val="DefaultParagraphFont"/>
    <w:uiPriority w:val="99"/>
    <w:unhideWhenUsed/>
    <w:rsid w:val="007A7289"/>
    <w:rPr>
      <w:color w:val="0000FF" w:themeColor="hyperlink"/>
      <w:u w:val="single"/>
    </w:rPr>
  </w:style>
  <w:style w:type="paragraph" w:styleId="Title">
    <w:name w:val="Title"/>
    <w:basedOn w:val="Normal"/>
    <w:next w:val="Normal"/>
    <w:link w:val="TitleChar"/>
    <w:uiPriority w:val="10"/>
    <w:qFormat/>
    <w:rsid w:val="0013026C"/>
    <w:pPr>
      <w:spacing w:after="300"/>
      <w:contextualSpacing/>
      <w:jc w:val="center"/>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13026C"/>
    <w:rPr>
      <w:rFonts w:asciiTheme="majorHAnsi" w:eastAsiaTheme="majorEastAsia" w:hAnsiTheme="majorHAnsi" w:cstheme="majorBidi"/>
      <w:b/>
      <w:spacing w:val="5"/>
      <w:kern w:val="28"/>
      <w:sz w:val="28"/>
      <w:szCs w:val="52"/>
    </w:rPr>
  </w:style>
  <w:style w:type="character" w:customStyle="1" w:styleId="Heading1Char">
    <w:name w:val="Heading 1 Char"/>
    <w:basedOn w:val="DefaultParagraphFont"/>
    <w:link w:val="Heading1"/>
    <w:uiPriority w:val="9"/>
    <w:rsid w:val="00194F4A"/>
    <w:rPr>
      <w:rFonts w:asciiTheme="majorHAnsi" w:eastAsiaTheme="majorEastAsia" w:hAnsiTheme="majorHAnsi" w:cstheme="majorBidi"/>
      <w:b/>
      <w:bCs/>
      <w:szCs w:val="28"/>
    </w:rPr>
  </w:style>
  <w:style w:type="paragraph" w:styleId="Subtitle">
    <w:name w:val="Subtitle"/>
    <w:basedOn w:val="Normal"/>
    <w:next w:val="Normal"/>
    <w:link w:val="SubtitleChar"/>
    <w:uiPriority w:val="11"/>
    <w:qFormat/>
    <w:rsid w:val="0013026C"/>
    <w:pPr>
      <w:numPr>
        <w:ilvl w:val="1"/>
      </w:numPr>
      <w:ind w:left="720"/>
      <w:jc w:val="center"/>
    </w:pPr>
    <w:rPr>
      <w:rFonts w:asciiTheme="majorHAnsi" w:eastAsiaTheme="majorEastAsia" w:hAnsiTheme="majorHAnsi" w:cstheme="majorBidi"/>
      <w:b/>
      <w:i/>
      <w:iCs/>
      <w:spacing w:val="15"/>
      <w:sz w:val="28"/>
    </w:rPr>
  </w:style>
  <w:style w:type="character" w:customStyle="1" w:styleId="SubtitleChar">
    <w:name w:val="Subtitle Char"/>
    <w:basedOn w:val="DefaultParagraphFont"/>
    <w:link w:val="Subtitle"/>
    <w:uiPriority w:val="11"/>
    <w:rsid w:val="0013026C"/>
    <w:rPr>
      <w:rFonts w:asciiTheme="majorHAnsi" w:eastAsiaTheme="majorEastAsia" w:hAnsiTheme="majorHAnsi" w:cstheme="majorBidi"/>
      <w:b/>
      <w:i/>
      <w:iCs/>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ss.apps01.yorku.ca/machform/view.php?id=109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0009-B8DD-472C-A8D1-9FBE697A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rpitawan</dc:creator>
  <cp:lastModifiedBy>UIT-Dept</cp:lastModifiedBy>
  <cp:revision>10</cp:revision>
  <cp:lastPrinted>2018-08-28T14:48:00Z</cp:lastPrinted>
  <dcterms:created xsi:type="dcterms:W3CDTF">2018-08-27T18:31:00Z</dcterms:created>
  <dcterms:modified xsi:type="dcterms:W3CDTF">2018-08-28T15:40:00Z</dcterms:modified>
</cp:coreProperties>
</file>